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5.png" ContentType="image/png"/>
  <Override PartName="/word/media/image2.jpeg" ContentType="image/jpeg"/>
  <Override PartName="/word/media/image3.jpeg" ContentType="image/jpeg"/>
  <Override PartName="/word/media/image4.jpeg" ContentType="image/jpeg"/>
  <Override PartName="/word/media/image6.png" ContentType="image/png"/>
  <Override PartName="/word/media/image7.jpeg" ContentType="image/jpeg"/>
  <Override PartName="/word/media/image12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/>
          <w:color w:val="00000A"/>
          <w:sz w:val="24"/>
          <w:szCs w:val="24"/>
        </w:rPr>
      </w:pPr>
      <w:bookmarkStart w:id="0" w:name="_Hlk34235627"/>
      <w:bookmarkStart w:id="1" w:name="_Hlk34232191"/>
      <w:bookmarkEnd w:id="0"/>
      <w:bookmarkEnd w:id="1"/>
      <w:r>
        <w:rPr>
          <w:rFonts w:ascii="Times New Roman" w:hAnsi="Times New Roman"/>
          <w:b/>
          <w:color w:val="00000A"/>
          <w:sz w:val="24"/>
          <w:szCs w:val="24"/>
          <w:lang w:val="en-US"/>
        </w:rPr>
        <w:t>T</w:t>
      </w:r>
      <w:bookmarkStart w:id="2" w:name="_Hlk34306626"/>
      <w:r>
        <w:rPr>
          <w:rFonts w:ascii="Times New Roman" w:hAnsi="Times New Roman"/>
          <w:b/>
          <w:color w:val="00000A"/>
          <w:sz w:val="24"/>
          <w:szCs w:val="24"/>
          <w:lang w:val="en-US"/>
        </w:rPr>
        <w:t>AXSEE</w:t>
      </w:r>
      <w:bookmarkEnd w:id="2"/>
      <w:r>
        <w:rPr>
          <w:rFonts w:ascii="Times New Roman" w:hAnsi="Times New Roman"/>
          <w:b/>
          <w:color w:val="00000A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A"/>
          <w:sz w:val="24"/>
          <w:szCs w:val="24"/>
          <w:lang w:val="en-US"/>
        </w:rPr>
        <w:t>Driver</w:t>
      </w:r>
      <w:r>
        <w:rPr>
          <w:rFonts w:ascii="Times New Roman" w:hAnsi="Times New Roman"/>
          <w:b/>
          <w:color w:val="00000A"/>
          <w:sz w:val="24"/>
          <w:szCs w:val="24"/>
        </w:rPr>
        <w:t xml:space="preserve"> для </w:t>
      </w:r>
      <w:r>
        <w:rPr>
          <w:rFonts w:ascii="Times New Roman" w:hAnsi="Times New Roman"/>
          <w:b/>
          <w:color w:val="00000A"/>
          <w:sz w:val="24"/>
          <w:szCs w:val="24"/>
          <w:lang w:val="en-US"/>
        </w:rPr>
        <w:t>Android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hanging="0"/>
        <w:jc w:val="center"/>
        <w:outlineLvl w:val="0"/>
        <w:rPr>
          <w:rFonts w:ascii="Times New Roman" w:hAnsi="Times New Roman"/>
          <w:b/>
          <w:b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>РУКОВОДСТВО ПОЛЬЗОВАТЕЛЯ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hanging="0"/>
        <w:jc w:val="center"/>
        <w:outlineLvl w:val="0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>Листов 16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i/>
          <w:i/>
          <w:iCs/>
          <w:color w:val="00000A"/>
          <w:kern w:val="0"/>
          <w:sz w:val="24"/>
          <w:szCs w:val="24"/>
          <w:lang w:val="ru-RU" w:eastAsia="en-US" w:bidi="ar-SA"/>
        </w:rPr>
      </w:pPr>
      <w:r>
        <w:rPr/>
      </w:r>
      <w:r>
        <w:br w:type="page"/>
      </w:r>
    </w:p>
    <w:p>
      <w:pPr>
        <w:pStyle w:val="Normal"/>
        <w:spacing w:lineRule="auto" w:line="360" w:before="0" w:after="240"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>АННОТАЦИЯ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В документе приведены сведения, необходимые пользователю для работы с системой автоматизации процессов взаимодействия перевозчиков (Пользователи) с заказами.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bookmarkStart w:id="3" w:name="_Hlk34232372"/>
      <w:r>
        <w:rPr>
          <w:rFonts w:ascii="Times New Roman" w:hAnsi="Times New Roman"/>
          <w:color w:val="00000A"/>
          <w:sz w:val="24"/>
          <w:szCs w:val="24"/>
        </w:rPr>
        <w:t>Перечислены назначения и условия применения, описана подготовка к работе. Приводится описание операций, а также аварийные ситуации.</w:t>
      </w:r>
      <w:bookmarkEnd w:id="3"/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Настоящий документ пересматривается на регулярной основе. Содержание данного документа может быть изменено без предварительного уведомления пользователей с последующим размещением на соответствующей странице сайта.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Правообладатель: 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ru-RU" w:eastAsia="zh-CN" w:bidi="ar-SA"/>
        </w:rPr>
        <w:t>О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  <w:lang w:val="ru-RU" w:eastAsia="zh-CN" w:bidi="ar-SA"/>
        </w:rPr>
        <w:t>ОО "МАКСИМ.ПЛАТФОРМА"</w:t>
      </w:r>
      <w:r>
        <w:rPr>
          <w:rFonts w:eastAsia="Calibri" w:cs="Times New Roman" w:ascii="Times New Roman" w:hAnsi="Times New Roman"/>
          <w:b/>
          <w:color w:val="auto"/>
          <w:sz w:val="22"/>
          <w:szCs w:val="22"/>
          <w:lang w:val="ru-RU" w:eastAsia="zh-CN" w:bidi="ar-SA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2"/>
          <w:szCs w:val="22"/>
          <w:lang w:val="ru-RU" w:eastAsia="zh-CN" w:bidi="ar-SA"/>
        </w:rPr>
        <w:t>(ИНН 4501226750)</w:t>
      </w:r>
      <w:r>
        <w:rPr>
          <w:rFonts w:ascii="Times New Roman" w:hAnsi="Times New Roman"/>
          <w:color w:val="00000A"/>
          <w:sz w:val="24"/>
          <w:szCs w:val="24"/>
        </w:rPr>
        <w:t>.</w:t>
      </w:r>
      <w:bookmarkStart w:id="4" w:name="_Hlk34232937"/>
      <w:bookmarkEnd w:id="4"/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  <w:r>
        <w:br w:type="page"/>
      </w:r>
    </w:p>
    <w:p>
      <w:pPr>
        <w:pStyle w:val="Normal"/>
        <w:spacing w:lineRule="auto" w:line="360" w:before="0" w:after="240"/>
        <w:jc w:val="center"/>
        <w:rPr>
          <w:rFonts w:ascii="Times New Roman" w:hAnsi="Times New Roman"/>
          <w:b/>
          <w:b/>
          <w:color w:val="00000A"/>
          <w:sz w:val="24"/>
          <w:szCs w:val="24"/>
        </w:rPr>
      </w:pPr>
      <w:bookmarkStart w:id="5" w:name="_Hlk34232445"/>
      <w:bookmarkEnd w:id="5"/>
      <w:r>
        <w:rPr>
          <w:rFonts w:ascii="Times New Roman" w:hAnsi="Times New Roman"/>
          <w:b/>
          <w:color w:val="00000A"/>
          <w:sz w:val="24"/>
          <w:szCs w:val="24"/>
        </w:rPr>
        <w:t>СОДЕРЖАНИЕ</w:t>
      </w:r>
    </w:p>
    <w:p>
      <w:pPr>
        <w:pStyle w:val="Normal"/>
        <w:shd w:val="clear" w:color="auto" w:fill="FFFFFF"/>
        <w:tabs>
          <w:tab w:val="clear" w:pos="709"/>
          <w:tab w:val="right" w:pos="9355" w:leader="dot"/>
        </w:tabs>
        <w:spacing w:lineRule="auto" w:line="360" w:before="0" w:after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Введение</w:t>
        <w:tab/>
        <w:t>4</w:t>
      </w:r>
    </w:p>
    <w:p>
      <w:pPr>
        <w:pStyle w:val="Normal"/>
        <w:shd w:val="clear" w:color="auto" w:fill="FFFFFF"/>
        <w:tabs>
          <w:tab w:val="clear" w:pos="709"/>
          <w:tab w:val="right" w:pos="9355" w:leader="dot"/>
        </w:tabs>
        <w:spacing w:lineRule="auto" w:line="360" w:before="0" w:after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 xml:space="preserve">1 </w:t>
      </w:r>
      <w:bookmarkStart w:id="6" w:name="__DdeLink__19777_618408524"/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Назначение и условия применения</w:t>
        <w:tab/>
        <w:t>5</w:t>
      </w:r>
    </w:p>
    <w:p>
      <w:pPr>
        <w:pStyle w:val="Normal"/>
        <w:shd w:val="clear" w:color="auto" w:fill="FFFFFF"/>
        <w:tabs>
          <w:tab w:val="clear" w:pos="709"/>
          <w:tab w:val="right" w:pos="9355" w:leader="dot"/>
        </w:tabs>
        <w:spacing w:lineRule="auto" w:line="360" w:before="0" w:after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2 Подготовка к работе</w:t>
        <w:tab/>
        <w:t>6</w:t>
      </w:r>
    </w:p>
    <w:p>
      <w:pPr>
        <w:pStyle w:val="Normal"/>
        <w:shd w:val="clear" w:color="auto" w:fill="FFFFFF"/>
        <w:tabs>
          <w:tab w:val="clear" w:pos="709"/>
          <w:tab w:val="right" w:pos="9355" w:leader="dot"/>
        </w:tabs>
        <w:spacing w:lineRule="auto" w:line="360" w:before="0" w:after="0"/>
        <w:ind w:left="283" w:hanging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2.1 Состав и содержание дистрибутивного носителя данных</w:t>
        <w:tab/>
        <w:t>6</w:t>
      </w:r>
    </w:p>
    <w:p>
      <w:pPr>
        <w:pStyle w:val="Normal"/>
        <w:shd w:val="clear" w:color="auto" w:fill="FFFFFF"/>
        <w:tabs>
          <w:tab w:val="clear" w:pos="709"/>
          <w:tab w:val="right" w:pos="9355" w:leader="dot"/>
        </w:tabs>
        <w:spacing w:lineRule="auto" w:line="360" w:before="0" w:after="0"/>
        <w:ind w:left="283" w:hanging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2.2 Порядок загрузки данных и программ</w:t>
        <w:tab/>
        <w:t>6</w:t>
      </w:r>
    </w:p>
    <w:p>
      <w:pPr>
        <w:pStyle w:val="Normal"/>
        <w:shd w:val="clear" w:color="auto" w:fill="FFFFFF"/>
        <w:tabs>
          <w:tab w:val="clear" w:pos="709"/>
          <w:tab w:val="right" w:pos="9355" w:leader="dot"/>
        </w:tabs>
        <w:spacing w:lineRule="auto" w:line="360" w:before="0" w:after="0"/>
        <w:ind w:left="284" w:hanging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2.3 Порядок проверки работоспособности</w:t>
        <w:tab/>
        <w:t>7</w:t>
      </w:r>
    </w:p>
    <w:p>
      <w:pPr>
        <w:pStyle w:val="Normal"/>
        <w:shd w:val="clear" w:color="auto" w:fill="FFFFFF"/>
        <w:tabs>
          <w:tab w:val="clear" w:pos="709"/>
          <w:tab w:val="right" w:pos="9355" w:leader="dot"/>
        </w:tabs>
        <w:spacing w:lineRule="auto" w:line="360" w:before="0" w:after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3 Описание операций</w:t>
        <w:tab/>
        <w:t>8</w:t>
      </w:r>
    </w:p>
    <w:p>
      <w:pPr>
        <w:pStyle w:val="Normal"/>
        <w:shd w:val="clear" w:color="auto" w:fill="FFFFFF"/>
        <w:tabs>
          <w:tab w:val="clear" w:pos="709"/>
          <w:tab w:val="right" w:pos="9355" w:leader="dot"/>
        </w:tabs>
        <w:spacing w:lineRule="auto" w:line="360" w:before="0" w:after="0"/>
        <w:ind w:left="284" w:hanging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3.1 Функциональные характеристики</w:t>
        <w:tab/>
        <w:t>9</w:t>
      </w:r>
    </w:p>
    <w:p>
      <w:pPr>
        <w:pStyle w:val="Normal"/>
        <w:shd w:val="clear" w:color="auto" w:fill="FFFFFF"/>
        <w:tabs>
          <w:tab w:val="clear" w:pos="709"/>
          <w:tab w:val="right" w:pos="9355" w:leader="dot"/>
        </w:tabs>
        <w:spacing w:lineRule="auto" w:line="360" w:before="0" w:after="0"/>
        <w:ind w:left="284" w:hanging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3.2 Выполнение программы</w:t>
        <w:tab/>
        <w:t>9</w:t>
      </w:r>
    </w:p>
    <w:p>
      <w:pPr>
        <w:pStyle w:val="Normal"/>
        <w:shd w:val="clear" w:color="auto" w:fill="FFFFFF"/>
        <w:tabs>
          <w:tab w:val="clear" w:pos="709"/>
          <w:tab w:val="right" w:pos="9355" w:leader="dot"/>
        </w:tabs>
        <w:spacing w:lineRule="auto" w:line="360" w:before="0" w:after="0"/>
        <w:ind w:left="709" w:hanging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3.2.1 Назначение заказа</w:t>
        <w:tab/>
        <w:t>9</w:t>
      </w:r>
    </w:p>
    <w:p>
      <w:pPr>
        <w:pStyle w:val="Normal"/>
        <w:shd w:val="clear" w:color="auto" w:fill="FFFFFF"/>
        <w:tabs>
          <w:tab w:val="clear" w:pos="709"/>
          <w:tab w:val="right" w:pos="9355" w:leader="dot"/>
        </w:tabs>
        <w:spacing w:lineRule="auto" w:line="360" w:before="0" w:after="0"/>
        <w:ind w:left="709" w:hanging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3.2.2 Карта</w:t>
        <w:tab/>
        <w:t>11</w:t>
      </w:r>
    </w:p>
    <w:p>
      <w:pPr>
        <w:pStyle w:val="Normal"/>
        <w:shd w:val="clear" w:color="auto" w:fill="FFFFFF"/>
        <w:tabs>
          <w:tab w:val="clear" w:pos="709"/>
          <w:tab w:val="right" w:pos="9355" w:leader="dot"/>
        </w:tabs>
        <w:spacing w:lineRule="auto" w:line="360" w:before="0" w:after="0"/>
        <w:ind w:left="709" w:hanging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3.2.3 Чаты</w:t>
        <w:tab/>
        <w:t>12</w:t>
      </w:r>
    </w:p>
    <w:p>
      <w:pPr>
        <w:pStyle w:val="Normal"/>
        <w:shd w:val="clear" w:color="auto" w:fill="FFFFFF"/>
        <w:tabs>
          <w:tab w:val="clear" w:pos="709"/>
          <w:tab w:val="right" w:pos="9355" w:leader="dot"/>
        </w:tabs>
        <w:spacing w:lineRule="auto" w:line="360" w:before="0" w:after="0"/>
        <w:ind w:left="709" w:hanging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3.2.4 Личный кабинет</w:t>
        <w:tab/>
        <w:t>13</w:t>
      </w:r>
    </w:p>
    <w:p>
      <w:pPr>
        <w:pStyle w:val="Normal"/>
        <w:shd w:val="clear" w:color="auto" w:fill="FFFFFF"/>
        <w:tabs>
          <w:tab w:val="clear" w:pos="709"/>
          <w:tab w:val="right" w:pos="9355" w:leader="dot"/>
        </w:tabs>
        <w:spacing w:lineRule="auto" w:line="360" w:before="0" w:after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4 Аварийные ситуации</w:t>
      </w:r>
      <w:bookmarkEnd w:id="6"/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ab/>
        <w:t>16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  <w:r>
        <w:br w:type="page"/>
      </w:r>
    </w:p>
    <w:p>
      <w:pPr>
        <w:pStyle w:val="Normal"/>
        <w:spacing w:lineRule="auto" w:line="360" w:before="0" w:after="240"/>
        <w:jc w:val="center"/>
        <w:rPr>
          <w:rFonts w:ascii="Times New Roman" w:hAnsi="Times New Roman"/>
          <w:color w:val="00000A"/>
          <w:sz w:val="24"/>
          <w:szCs w:val="24"/>
        </w:rPr>
      </w:pPr>
      <w:bookmarkStart w:id="7" w:name="_Hlk342356271"/>
      <w:bookmarkEnd w:id="7"/>
      <w:r>
        <w:rPr>
          <w:rFonts w:ascii="Times New Roman" w:hAnsi="Times New Roman"/>
          <w:b/>
          <w:color w:val="00000A"/>
          <w:sz w:val="24"/>
          <w:szCs w:val="24"/>
        </w:rPr>
        <w:t>ВВЕДЕНИЕ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Требования настоящего документа применяются при:</w:t>
      </w:r>
    </w:p>
    <w:p>
      <w:pPr>
        <w:pStyle w:val="Normal"/>
        <w:numPr>
          <w:ilvl w:val="0"/>
          <w:numId w:val="9"/>
        </w:numPr>
        <w:spacing w:lineRule="auto" w:line="360" w:before="0" w:after="0"/>
        <w:ind w:left="0" w:firstLine="850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предварительных комплексных испытаниях;</w:t>
      </w:r>
    </w:p>
    <w:p>
      <w:pPr>
        <w:pStyle w:val="Normal"/>
        <w:numPr>
          <w:ilvl w:val="0"/>
          <w:numId w:val="10"/>
        </w:numPr>
        <w:spacing w:lineRule="auto" w:line="360" w:before="0" w:after="0"/>
        <w:ind w:left="0" w:firstLine="850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опытной эксплуатации;</w:t>
      </w:r>
    </w:p>
    <w:p>
      <w:pPr>
        <w:pStyle w:val="Normal"/>
        <w:numPr>
          <w:ilvl w:val="0"/>
          <w:numId w:val="11"/>
        </w:numPr>
        <w:spacing w:lineRule="auto" w:line="360" w:before="0" w:after="0"/>
        <w:ind w:left="0" w:firstLine="850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приемочных испытаниях;</w:t>
      </w:r>
    </w:p>
    <w:p>
      <w:pPr>
        <w:pStyle w:val="Normal"/>
        <w:numPr>
          <w:ilvl w:val="0"/>
          <w:numId w:val="12"/>
        </w:numPr>
        <w:spacing w:lineRule="auto" w:line="360" w:before="0" w:after="0"/>
        <w:ind w:left="0" w:firstLine="850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промышленной эксплуатации.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Функциональным назначением программы является просмотр Пользователями (Партнеры) информации (</w:t>
      </w:r>
      <w:r>
        <w:rPr>
          <w:rFonts w:ascii="Times New Roman" w:hAnsi="Times New Roman"/>
          <w:color w:val="000000"/>
          <w:sz w:val="24"/>
          <w:szCs w:val="24"/>
          <w:shd w:fill="FFFFFF" w:val="clear"/>
        </w:rPr>
        <w:t>актуальные сведения о существующей потребности в услуге по перевозке пассажиров и багажа, услуге по перевозке грузов, доставке товаров, погрузочно-разгрузочных работах</w:t>
      </w:r>
      <w:r>
        <w:rPr>
          <w:rFonts w:ascii="Times New Roman" w:hAnsi="Times New Roman"/>
          <w:color w:val="00000A"/>
          <w:sz w:val="24"/>
          <w:szCs w:val="24"/>
        </w:rPr>
        <w:t>) о заказах, принятых в систему, сопровождение и изменение данных заказов, актуализацию сведений о Пользователе, а также иные взаимодействия с другими Пользователями, технической поддержкой посредством приложения, установленного на мобильные телефоны, коммуникаторы и прочие мобильные устройства, подключенные к сети Интернет.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Программа должна эксплуатироваться Пользователями, которым доступ был предоставлен после регистрации в приложении.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Конечный пользователь программы должен обладать практическими навыками работы с выбранным им для использования типом ЭВМ. </w:t>
      </w:r>
      <w:bookmarkStart w:id="8" w:name="_Hlk34235765"/>
      <w:bookmarkEnd w:id="8"/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  <w:r>
        <w:br w:type="page"/>
      </w:r>
    </w:p>
    <w:p>
      <w:pPr>
        <w:pStyle w:val="Normal"/>
        <w:spacing w:lineRule="auto" w:line="360" w:before="0" w:after="240"/>
        <w:jc w:val="center"/>
        <w:rPr>
          <w:rFonts w:ascii="Times New Roman" w:hAnsi="Times New Roman"/>
          <w:sz w:val="24"/>
          <w:szCs w:val="24"/>
        </w:rPr>
      </w:pPr>
      <w:bookmarkStart w:id="9" w:name="_Hlk342324451"/>
      <w:bookmarkEnd w:id="9"/>
      <w:r>
        <w:rPr>
          <w:rFonts w:ascii="Times New Roman" w:hAnsi="Times New Roman"/>
          <w:b/>
          <w:sz w:val="24"/>
          <w:szCs w:val="24"/>
        </w:rPr>
        <w:t>1 НАЗНАЧЕНИЕ И УСЛОВИЯ ПРИМЕНЕНИЯ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TAXSEE Driver для Android предназначен для автоматизации процессов управления работой перевозчиков, оказывающих услуги в сфере транспорта.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Тип ЭВМ пользователя: мобильный телефон или планшетный ПК на базе ОС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Android</w:t>
      </w:r>
      <w:r>
        <w:rPr>
          <w:rFonts w:ascii="Times New Roman" w:hAnsi="Times New Roman"/>
          <w:color w:val="000000"/>
          <w:sz w:val="24"/>
          <w:szCs w:val="24"/>
        </w:rPr>
        <w:t xml:space="preserve"> версии </w:t>
      </w:r>
      <w:r>
        <w:rPr>
          <w:rFonts w:ascii="Times New Roman" w:hAnsi="Times New Roman"/>
          <w:color w:val="000000"/>
          <w:sz w:val="24"/>
          <w:szCs w:val="24"/>
          <w:shd w:fill="FFFFFF" w:val="clear"/>
        </w:rPr>
        <w:t>4.1.</w:t>
      </w:r>
      <w:r>
        <w:rPr>
          <w:rFonts w:ascii="Times New Roman" w:hAnsi="Times New Roman"/>
          <w:color w:val="000000"/>
          <w:sz w:val="24"/>
          <w:szCs w:val="24"/>
        </w:rPr>
        <w:t xml:space="preserve"> и новее. Совместимо со следующими техническими устройствами: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709" w:hanging="0"/>
        <w:contextualSpacing/>
        <w:jc w:val="both"/>
        <w:rPr>
          <w:rStyle w:val="PlaceholderText"/>
          <w:rFonts w:ascii="Times New Roman" w:hAnsi="Times New Roman"/>
          <w:color w:val="000000"/>
          <w:sz w:val="24"/>
          <w:szCs w:val="24"/>
        </w:rPr>
      </w:pPr>
      <w:r>
        <w:rPr>
          <w:rStyle w:val="PlaceholderText"/>
          <w:rFonts w:ascii="Times New Roman" w:hAnsi="Times New Roman"/>
          <w:color w:val="000000"/>
          <w:sz w:val="24"/>
          <w:szCs w:val="24"/>
        </w:rPr>
        <w:t xml:space="preserve">мобильный телефон, коммуникатор, навигатор или иное мобильное устройство на базе ОС </w:t>
      </w:r>
      <w:r>
        <w:rPr>
          <w:rStyle w:val="PlaceholderText"/>
          <w:rFonts w:ascii="Times New Roman" w:hAnsi="Times New Roman"/>
          <w:color w:val="000000"/>
          <w:sz w:val="24"/>
          <w:szCs w:val="24"/>
          <w:lang w:val="en-US"/>
        </w:rPr>
        <w:t>Android</w:t>
      </w:r>
      <w:r>
        <w:rPr>
          <w:rStyle w:val="PlaceholderText"/>
          <w:rFonts w:ascii="Times New Roman" w:hAnsi="Times New Roman"/>
          <w:color w:val="000000"/>
          <w:sz w:val="24"/>
          <w:szCs w:val="24"/>
        </w:rPr>
        <w:t>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полного использования программы необходима регистрация пользователя (логин и пароль).</w:t>
      </w:r>
      <w:bookmarkStart w:id="10" w:name="_Hlk34233009"/>
      <w:bookmarkEnd w:id="10"/>
    </w:p>
    <w:p>
      <w:pPr>
        <w:pStyle w:val="Normal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  <w:r>
        <w:br w:type="page"/>
      </w:r>
    </w:p>
    <w:p>
      <w:pPr>
        <w:pStyle w:val="Normal"/>
        <w:spacing w:lineRule="auto" w:line="360" w:before="0" w:after="240"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>2 ПОДГОТОВКА К РАБОТЕ</w:t>
      </w:r>
    </w:p>
    <w:p>
      <w:pPr>
        <w:pStyle w:val="Normal"/>
        <w:spacing w:lineRule="auto" w:line="360" w:before="0" w:after="244"/>
        <w:ind w:firstLine="709"/>
        <w:jc w:val="both"/>
        <w:rPr>
          <w:rFonts w:ascii="Times New Roman" w:hAnsi="Times New Roman"/>
          <w:b/>
          <w:b/>
          <w:bCs/>
          <w:color w:val="00000A"/>
          <w:sz w:val="24"/>
          <w:szCs w:val="24"/>
        </w:rPr>
      </w:pPr>
      <w:r>
        <w:rPr>
          <w:rFonts w:ascii="Times New Roman" w:hAnsi="Times New Roman"/>
          <w:b/>
          <w:bCs/>
          <w:color w:val="00000A"/>
          <w:sz w:val="24"/>
          <w:szCs w:val="24"/>
        </w:rPr>
        <w:t>2.1 Состав и содержание дистрибутивного носителя данных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Доступ к </w:t>
      </w:r>
      <w:r>
        <w:rPr>
          <w:rFonts w:ascii="Times New Roman" w:hAnsi="Times New Roman"/>
          <w:sz w:val="24"/>
          <w:szCs w:val="24"/>
        </w:rPr>
        <w:t>TAXSEE Driver для Android</w:t>
      </w:r>
      <w:r>
        <w:rPr>
          <w:rFonts w:ascii="Times New Roman" w:hAnsi="Times New Roman"/>
          <w:color w:val="00000A"/>
          <w:sz w:val="24"/>
          <w:szCs w:val="24"/>
        </w:rPr>
        <w:t xml:space="preserve"> предоставляется по прямой ссылке на </w:t>
      </w:r>
      <w:r>
        <w:rPr>
          <w:rFonts w:ascii="Times New Roman" w:hAnsi="Times New Roman"/>
          <w:color w:val="00000A"/>
          <w:sz w:val="24"/>
          <w:szCs w:val="24"/>
          <w:lang w:val="en-US"/>
        </w:rPr>
        <w:t>Google</w:t>
      </w:r>
      <w:r>
        <w:rPr>
          <w:rFonts w:ascii="Times New Roman" w:hAnsi="Times New Roman"/>
          <w:color w:val="00000A"/>
          <w:sz w:val="24"/>
          <w:szCs w:val="24"/>
        </w:rPr>
        <w:t xml:space="preserve"> </w:t>
      </w:r>
      <w:r>
        <w:rPr>
          <w:rFonts w:ascii="Times New Roman" w:hAnsi="Times New Roman"/>
          <w:color w:val="00000A"/>
          <w:sz w:val="24"/>
          <w:szCs w:val="24"/>
          <w:lang w:val="en-US"/>
        </w:rPr>
        <w:t>Play</w:t>
      </w:r>
      <w:r>
        <w:rPr>
          <w:rFonts w:ascii="Times New Roman" w:hAnsi="Times New Roman"/>
          <w:color w:val="00000A"/>
          <w:sz w:val="24"/>
          <w:szCs w:val="24"/>
        </w:rPr>
        <w:t>.</w:t>
      </w:r>
    </w:p>
    <w:p>
      <w:pPr>
        <w:pStyle w:val="Normal"/>
        <w:spacing w:lineRule="auto" w:line="360" w:before="244" w:after="244"/>
        <w:ind w:firstLine="709"/>
        <w:jc w:val="both"/>
        <w:rPr>
          <w:rFonts w:ascii="Times New Roman" w:hAnsi="Times New Roman"/>
          <w:b/>
          <w:b/>
          <w:bCs/>
          <w:color w:val="00000A"/>
          <w:sz w:val="24"/>
          <w:szCs w:val="24"/>
        </w:rPr>
      </w:pPr>
      <w:r>
        <w:rPr>
          <w:rFonts w:ascii="Times New Roman" w:hAnsi="Times New Roman"/>
          <w:b/>
          <w:bCs/>
          <w:color w:val="00000A"/>
          <w:sz w:val="24"/>
          <w:szCs w:val="24"/>
        </w:rPr>
        <w:t>2.2 Порядок загрузки данных и программ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Для загрузки программы при наличии ссылки на Интернет-ресурс необходимо: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1) Открыть страницу с приложением в </w:t>
      </w:r>
      <w:r>
        <w:rPr>
          <w:rFonts w:ascii="Times New Roman" w:hAnsi="Times New Roman"/>
          <w:color w:val="00000A"/>
          <w:sz w:val="24"/>
          <w:szCs w:val="24"/>
          <w:lang w:val="en-US"/>
        </w:rPr>
        <w:t>Google</w:t>
      </w:r>
      <w:r>
        <w:rPr>
          <w:rFonts w:ascii="Times New Roman" w:hAnsi="Times New Roman"/>
          <w:color w:val="00000A"/>
          <w:sz w:val="24"/>
          <w:szCs w:val="24"/>
        </w:rPr>
        <w:t xml:space="preserve"> </w:t>
      </w:r>
      <w:r>
        <w:rPr>
          <w:rFonts w:ascii="Times New Roman" w:hAnsi="Times New Roman"/>
          <w:color w:val="00000A"/>
          <w:sz w:val="24"/>
          <w:szCs w:val="24"/>
          <w:lang w:val="en-US"/>
        </w:rPr>
        <w:t>Play</w:t>
      </w:r>
      <w:r>
        <w:rPr>
          <w:rFonts w:ascii="Times New Roman" w:hAnsi="Times New Roman"/>
          <w:color w:val="00000A"/>
          <w:sz w:val="24"/>
          <w:szCs w:val="24"/>
        </w:rPr>
        <w:t xml:space="preserve"> (ссылка на Интернет-ресурс: </w:t>
      </w:r>
      <w:hyperlink r:id="rId2">
        <w:r>
          <w:rPr>
            <w:rFonts w:ascii="Times New Roman" w:hAnsi="Times New Roman"/>
            <w:sz w:val="24"/>
            <w:szCs w:val="24"/>
          </w:rPr>
          <w:t>https://play.google.com/store/apps/details?id=com.taxsee.driver&amp;hl=ru</w:t>
        </w:r>
      </w:hyperlink>
      <w:r>
        <w:rPr>
          <w:rFonts w:ascii="Times New Roman" w:hAnsi="Times New Roman"/>
          <w:color w:val="00000A"/>
          <w:sz w:val="24"/>
          <w:szCs w:val="24"/>
        </w:rPr>
        <w:t>);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2)  Установить приложение на устройство, нажав на кнопку «Загрузить» (рисунок 1).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/>
          <w:color w:val="00000A"/>
          <w:sz w:val="24"/>
          <w:szCs w:val="24"/>
        </w:rPr>
      </w:pPr>
      <w:r>
        <w:rPr/>
        <w:drawing>
          <wp:inline distT="0" distB="0" distL="0" distR="0">
            <wp:extent cx="2302510" cy="4084320"/>
            <wp:effectExtent l="0" t="0" r="0" b="0"/>
            <wp:docPr id="1" name="Рисунок 1" descr="S:\Мои документы\Юристы\LAW\RU\Интеллектуальная собственность\Программы для ЭВМ\Реестр отечественного ПО (Минсвязь)\Taxsee Driver для Android\пики\photo_2020-03-06_19-13-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S:\Мои документы\Юристы\LAW\RU\Интеллектуальная собственность\Программы для ЭВМ\Реестр отечественного ПО (Минсвязь)\Taxsee Driver для Android\пики\photo_2020-03-06_19-13-44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510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Рисунок 1 – Установка приложения на устройство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Для загрузки программы без прямой ссылки на Интернет-ресурс необходимо: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1) Перейти в </w:t>
      </w:r>
      <w:r>
        <w:rPr>
          <w:rFonts w:ascii="Times New Roman" w:hAnsi="Times New Roman"/>
          <w:color w:val="00000A"/>
          <w:sz w:val="24"/>
          <w:szCs w:val="24"/>
          <w:lang w:val="en-US"/>
        </w:rPr>
        <w:t>Google</w:t>
      </w:r>
      <w:r>
        <w:rPr>
          <w:rFonts w:ascii="Times New Roman" w:hAnsi="Times New Roman"/>
          <w:color w:val="00000A"/>
          <w:sz w:val="24"/>
          <w:szCs w:val="24"/>
        </w:rPr>
        <w:t xml:space="preserve"> </w:t>
      </w:r>
      <w:r>
        <w:rPr>
          <w:rFonts w:ascii="Times New Roman" w:hAnsi="Times New Roman"/>
          <w:color w:val="00000A"/>
          <w:sz w:val="24"/>
          <w:szCs w:val="24"/>
          <w:lang w:val="en-US"/>
        </w:rPr>
        <w:t>Play</w:t>
      </w:r>
      <w:r>
        <w:rPr>
          <w:rFonts w:ascii="Times New Roman" w:hAnsi="Times New Roman"/>
          <w:color w:val="00000A"/>
          <w:sz w:val="24"/>
          <w:szCs w:val="24"/>
        </w:rPr>
        <w:t>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2) Ввести в поисковой строке «</w:t>
      </w:r>
      <w:r>
        <w:rPr>
          <w:rFonts w:ascii="Times New Roman" w:hAnsi="Times New Roman"/>
          <w:sz w:val="24"/>
          <w:szCs w:val="24"/>
        </w:rPr>
        <w:t>TAXSEE Driver» (рисунок 2);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color w:val="00000A"/>
          <w:sz w:val="24"/>
          <w:szCs w:val="24"/>
        </w:rPr>
        <w:t>Установить приложение на устройство, нажав на кнопку «Установить».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/>
          <w:color w:val="00000A"/>
          <w:sz w:val="24"/>
          <w:szCs w:val="24"/>
        </w:rPr>
      </w:pPr>
      <w:r>
        <w:rPr/>
        <w:drawing>
          <wp:inline distT="0" distB="0" distL="0" distR="0">
            <wp:extent cx="2207895" cy="3927475"/>
            <wp:effectExtent l="0" t="0" r="0" b="0"/>
            <wp:docPr id="2" name="Рисунок 2" descr="S:\Мои документы\Юристы\LAW\RU\Интеллектуальная собственность\Программы для ЭВМ\Реестр отечественного ПО (Минсвязь)\Taxsee Driver для Android\пики\photo_2020-03-06_19-13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S:\Мои документы\Юристы\LAW\RU\Интеллектуальная собственность\Программы для ЭВМ\Реестр отечественного ПО (Минсвязь)\Taxsee Driver для Android\пики\photo_2020-03-06_19-13-4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95" cy="392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Рисунок 2 – Запрос в поисковую строку</w:t>
      </w:r>
    </w:p>
    <w:p>
      <w:pPr>
        <w:pStyle w:val="Normal"/>
        <w:keepNext w:val="true"/>
        <w:keepLines/>
        <w:spacing w:lineRule="auto" w:line="360" w:before="244" w:after="244"/>
        <w:ind w:left="709" w:hanging="0"/>
        <w:jc w:val="both"/>
        <w:rPr>
          <w:rFonts w:ascii="Times New Roman" w:hAnsi="Times New Roman"/>
          <w:b/>
          <w:b/>
          <w:bCs/>
          <w:color w:val="00000A"/>
          <w:sz w:val="24"/>
          <w:szCs w:val="24"/>
        </w:rPr>
      </w:pPr>
      <w:r>
        <w:rPr>
          <w:rFonts w:ascii="Times New Roman" w:hAnsi="Times New Roman"/>
          <w:b/>
          <w:bCs/>
          <w:color w:val="00000A"/>
          <w:sz w:val="24"/>
          <w:szCs w:val="24"/>
        </w:rPr>
        <w:t>2.3 Порядок проверки работоспособности</w:t>
      </w:r>
    </w:p>
    <w:p>
      <w:pPr>
        <w:pStyle w:val="Normal"/>
        <w:keepNext w:val="true"/>
        <w:keepLines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Для проверки доступности </w:t>
      </w:r>
      <w:r>
        <w:rPr>
          <w:rFonts w:ascii="Times New Roman" w:hAnsi="Times New Roman"/>
          <w:sz w:val="24"/>
          <w:szCs w:val="24"/>
        </w:rPr>
        <w:t>TAXSEE Driver для Android</w:t>
      </w:r>
      <w:r>
        <w:rPr>
          <w:rFonts w:ascii="Times New Roman" w:hAnsi="Times New Roman"/>
          <w:color w:val="00000A"/>
          <w:sz w:val="24"/>
          <w:szCs w:val="24"/>
        </w:rPr>
        <w:t xml:space="preserve"> с устройства пользователя необходимо выполнить следующие действия:</w:t>
      </w:r>
    </w:p>
    <w:p>
      <w:pPr>
        <w:pStyle w:val="ListParagraph"/>
        <w:keepNext w:val="true"/>
        <w:keepLines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Открыть приложение </w:t>
      </w:r>
      <w:r>
        <w:rPr>
          <w:rFonts w:ascii="Times New Roman" w:hAnsi="Times New Roman"/>
          <w:sz w:val="24"/>
          <w:szCs w:val="24"/>
        </w:rPr>
        <w:t>TAXSEE Driver для Android</w:t>
      </w:r>
      <w:r>
        <w:rPr>
          <w:rFonts w:ascii="Times New Roman" w:hAnsi="Times New Roman"/>
          <w:color w:val="00000A"/>
          <w:sz w:val="24"/>
          <w:szCs w:val="24"/>
        </w:rPr>
        <w:t xml:space="preserve">; </w:t>
      </w:r>
    </w:p>
    <w:p>
      <w:pPr>
        <w:pStyle w:val="ListParagraph"/>
        <w:keepNext w:val="true"/>
        <w:keepLines/>
        <w:numPr>
          <w:ilvl w:val="0"/>
          <w:numId w:val="1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В форме аутентификации ввести пользовательский логин и пароль </w:t>
      </w:r>
      <w:r>
        <w:rPr>
          <w:rFonts w:ascii="Times New Roman" w:hAnsi="Times New Roman"/>
          <w:sz w:val="24"/>
          <w:szCs w:val="24"/>
        </w:rPr>
        <w:t>(рисунок 3)</w:t>
      </w:r>
      <w:r>
        <w:rPr>
          <w:rFonts w:ascii="Times New Roman" w:hAnsi="Times New Roman"/>
          <w:color w:val="00000A"/>
          <w:sz w:val="24"/>
          <w:szCs w:val="24"/>
        </w:rPr>
        <w:t>. Нажать кнопку «Войти»;</w:t>
      </w:r>
    </w:p>
    <w:p>
      <w:pPr>
        <w:pStyle w:val="ListParagraph"/>
        <w:keepNext w:val="true"/>
        <w:keepLines/>
        <w:numPr>
          <w:ilvl w:val="0"/>
          <w:numId w:val="1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Убедиться, что в окне открылся </w:t>
      </w:r>
      <w:r>
        <w:rPr>
          <w:rFonts w:ascii="Times New Roman" w:hAnsi="Times New Roman"/>
          <w:sz w:val="24"/>
          <w:szCs w:val="24"/>
        </w:rPr>
        <w:t>TAXSEE Driver для Android</w:t>
      </w:r>
      <w:r>
        <w:rPr>
          <w:rFonts w:ascii="Times New Roman" w:hAnsi="Times New Roman"/>
          <w:color w:val="00000A"/>
          <w:sz w:val="24"/>
          <w:szCs w:val="24"/>
        </w:rPr>
        <w:t>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Для пользователей, у которых отсутствует комбинация логин/пароль, необходимо пройти регистрацию путем нажатия кнопки «Регистрация». После прохождения регистрации на указанный телефонный номер будет отправлены данные для авторизации в приложении (логин/пароль).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При возникновении затруднений или ошибок, следует обратиться в службу поддержки.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/>
          <w:color w:val="00000A"/>
          <w:sz w:val="24"/>
          <w:szCs w:val="24"/>
        </w:rPr>
      </w:pPr>
      <w:r>
        <w:rPr/>
        <w:drawing>
          <wp:inline distT="0" distB="0" distL="0" distR="0">
            <wp:extent cx="2387600" cy="4244975"/>
            <wp:effectExtent l="0" t="0" r="0" b="0"/>
            <wp:docPr id="3" name="Рисунок 4" descr="S:\Мои документы\Юристы\LAW\RU\Интеллектуальная собственность\Программы для ЭВМ\Реестр отечественного ПО (Минсвязь)\Taxsee Driver для Android\пики\photo_2020-03-06_19-13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" descr="S:\Мои документы\Юристы\LAW\RU\Интеллектуальная собственность\Программы для ЭВМ\Реестр отечественного ПО (Минсвязь)\Taxsee Driver для Android\пики\photo_2020-03-06_19-13-4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424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Рисунок 3 – форма аутентификации </w:t>
      </w:r>
      <w:r>
        <w:rPr>
          <w:rFonts w:ascii="Times New Roman" w:hAnsi="Times New Roman"/>
          <w:sz w:val="24"/>
          <w:szCs w:val="24"/>
        </w:rPr>
        <w:t>TAXSEE Driver для Android</w:t>
      </w:r>
      <w:bookmarkStart w:id="11" w:name="_Hlk34233026"/>
      <w:bookmarkEnd w:id="11"/>
    </w:p>
    <w:p>
      <w:pPr>
        <w:pStyle w:val="Normal"/>
        <w:spacing w:lineRule="auto" w:line="360" w:before="0" w:after="24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ОПИСАНИЕ ОПЕРАЦИЙ</w:t>
      </w:r>
    </w:p>
    <w:p>
      <w:pPr>
        <w:pStyle w:val="Normal"/>
        <w:spacing w:lineRule="auto" w:line="360" w:before="0" w:after="238"/>
        <w:ind w:firstLine="709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 Функциональные характеристики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обеспечивает возможность выполнения перечисленных ниже функций: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0" w:firstLine="774"/>
        <w:contextualSpacing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функция просмотра карты с возможностью построения маршрута;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0" w:firstLine="774"/>
        <w:contextualSpacing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функция просмотра списка заказов с возможностью разделения на категории и зоны: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ind w:left="1785" w:hanging="367"/>
        <w:contextualSpacing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ближайшие;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ind w:left="1785" w:hanging="367"/>
        <w:contextualSpacing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межгород;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ind w:left="1785" w:hanging="367"/>
        <w:contextualSpacing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пригород;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ind w:left="1785" w:hanging="367"/>
        <w:contextualSpacing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буксировка;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ind w:left="1785" w:hanging="367"/>
        <w:contextualSpacing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грузчик;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ind w:left="1785" w:hanging="367"/>
        <w:contextualSpacing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запуск двигателя;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ind w:left="1785" w:hanging="367"/>
        <w:contextualSpacing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корпоративный;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ind w:left="1785" w:hanging="367"/>
        <w:contextualSpacing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личный водитель;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ind w:left="1785" w:hanging="367"/>
        <w:contextualSpacing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эконом;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ind w:left="1785" w:hanging="367"/>
        <w:contextualSpacing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неоформленные;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ind w:left="1785" w:hanging="367"/>
        <w:contextualSpacing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все;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ind w:left="1785" w:hanging="367"/>
        <w:contextualSpacing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мои сервисы;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ind w:left="1785" w:hanging="367"/>
        <w:contextualSpacing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текущие;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ind w:left="1785" w:hanging="367"/>
        <w:contextualSpacing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предварительные;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ind w:left="1785" w:hanging="367"/>
        <w:contextualSpacing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мои предварительные;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ind w:left="1785" w:hanging="367"/>
        <w:contextualSpacing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мои завершенные;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ind w:left="1785" w:hanging="367"/>
        <w:contextualSpacing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межгород;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ind w:left="1785" w:hanging="367"/>
        <w:contextualSpacing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пригород и тд.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0" w:firstLine="851"/>
        <w:contextualSpacing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функция запроса заказов для выполнения;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0" w:firstLine="851"/>
        <w:contextualSpacing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функция просмотра сервисных сообщений;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0" w:firstLine="851"/>
        <w:contextualSpacing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функция просмотра доски объявлений;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0" w:firstLine="851"/>
        <w:contextualSpacing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функция общения в общем чате Перевозчиков;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0" w:firstLine="851"/>
        <w:contextualSpacing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функция просмотра чата по дорожной ситуации;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0" w:firstLine="851"/>
        <w:contextualSpacing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функция просмотра предложений партнеров для Перевозчиков;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0" w:firstLine="851"/>
        <w:contextualSpacing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функция автоназначения заказов;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851" w:leader="none"/>
        </w:tabs>
        <w:spacing w:lineRule="auto" w:line="360" w:before="0" w:after="0"/>
        <w:ind w:left="0" w:firstLine="851"/>
        <w:contextualSpacing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функция доступа в личный кабинет Перевозчика;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0" w:firstLine="851"/>
        <w:contextualSpacing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функция редактирования уведомлений о заказах;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0" w:firstLine="851"/>
        <w:contextualSpacing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функция пополнения счета;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0" w:firstLine="851"/>
        <w:contextualSpacing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функция перевода средств с карты на счет Перевозчика;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0" w:firstLine="851"/>
        <w:contextualSpacing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функция перевода средств между Перевозчиками одного сервиса по логину;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0" w:firstLine="851"/>
        <w:contextualSpacing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функция просмотра списка сервисов, подключенных к приложению;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0" w:firstLine="851"/>
        <w:contextualSpacing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функция поддержки пользователей: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ind w:left="1785" w:hanging="367"/>
        <w:contextualSpacing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обучение работе с приложением;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ind w:left="1785" w:hanging="367"/>
        <w:contextualSpacing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база знаний;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ind w:left="1785" w:hanging="367"/>
        <w:contextualSpacing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ссылка на форум разработчиков;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ind w:left="1785" w:hanging="367"/>
        <w:contextualSpacing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обратная связь.</w:t>
      </w:r>
    </w:p>
    <w:p>
      <w:pPr>
        <w:pStyle w:val="Normal"/>
        <w:spacing w:lineRule="auto" w:line="360" w:before="238" w:after="238"/>
        <w:ind w:firstLine="709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3.2 Выполнение программы</w:t>
      </w:r>
    </w:p>
    <w:p>
      <w:pPr>
        <w:pStyle w:val="Normal"/>
        <w:spacing w:lineRule="auto" w:line="360" w:before="0" w:after="240"/>
        <w:ind w:firstLine="709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3.2.1 Назначение заказа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выбора заказа необходимо перейти в раздел «Заказы» (рисунок 4) и выбрать интересующую категорию. Цифры возле категории обозначают количество заказов, доступных в данной категории (рисунок 5).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выбора интересующего заказа необходимо нажать кнопку «Запросить» для подтверждения готовности принять заказ (рисунок 6).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Функция автоназначения позволяет программе самостоятельно выбирать заказы для перевозчика.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Информацию о выполняемом заказе можно посмотреть в разделе «Активный заказ».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/>
        <w:drawing>
          <wp:inline distT="0" distB="0" distL="0" distR="0">
            <wp:extent cx="2885440" cy="5130800"/>
            <wp:effectExtent l="0" t="0" r="0" b="0"/>
            <wp:docPr id="4" name="Изображение1" descr="photo_2020-03-12_18-43-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1" descr="photo_2020-03-12_18-43-5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Рисунок 4 – Раздел «Заказы»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/>
        <w:drawing>
          <wp:inline distT="0" distB="0" distL="0" distR="0">
            <wp:extent cx="4562475" cy="748665"/>
            <wp:effectExtent l="0" t="0" r="0" b="0"/>
            <wp:docPr id="5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Рисунок 5 – Количество заказов в категории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  <w:drawing>
          <wp:inline distT="0" distB="0" distL="0" distR="0">
            <wp:extent cx="5211445" cy="1516380"/>
            <wp:effectExtent l="0" t="0" r="0" b="0"/>
            <wp:docPr id="6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0" t="83575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1445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Рисунок 6 – Кнопка «Запросить»</w:t>
      </w:r>
    </w:p>
    <w:p>
      <w:pPr>
        <w:pStyle w:val="Normal"/>
        <w:spacing w:lineRule="auto" w:line="360" w:before="160" w:after="160"/>
        <w:ind w:firstLine="709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3.2.2 Карта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«Карта» включает в себя возможность посмотреть текущее местоположение Перевозчика и актуальные заказы на карте для оценки расстояния (рисунок 7).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/>
        <w:drawing>
          <wp:inline distT="0" distB="0" distL="0" distR="0">
            <wp:extent cx="2908935" cy="5168900"/>
            <wp:effectExtent l="0" t="0" r="0" b="0"/>
            <wp:docPr id="7" name="Рисунок 7" descr="photo_2020-03-12_18-46-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photo_2020-03-12_18-46-4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935" cy="516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Рисунок 7 – Раздел «Карта»</w:t>
      </w:r>
    </w:p>
    <w:p>
      <w:pPr>
        <w:pStyle w:val="Normal"/>
        <w:spacing w:lineRule="auto" w:line="360" w:before="160" w:after="160"/>
        <w:ind w:firstLine="709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 w:before="160" w:after="160"/>
        <w:ind w:firstLine="709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3.2.3 Чаты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«Чаты» позволяет обмениваться сообщениями с Перевозчиками в сети. Сообщения делятся на категории «Общие разговоры», «Дорожная ситуация» и «Барахолка» (рисунок 8).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Также раздел позволяет просмотреть сервисные сообщения и предложения партнеров, разделенные по категориям (рисунок 9).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/>
        <w:drawing>
          <wp:inline distT="0" distB="0" distL="0" distR="0">
            <wp:extent cx="2800350" cy="4998720"/>
            <wp:effectExtent l="0" t="0" r="0" b="0"/>
            <wp:docPr id="8" name="Рисунок 8" descr="photo_2020-03-12_18-51-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photo_2020-03-12_18-51-3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499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Рисунок 8 – Раздел «Чат»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/>
        <w:drawing>
          <wp:inline distT="0" distB="0" distL="0" distR="0">
            <wp:extent cx="3520440" cy="6216015"/>
            <wp:effectExtent l="0" t="0" r="0" b="0"/>
            <wp:docPr id="9" name="Рисунок 9" descr="photo_2020-03-12_18-51-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photo_2020-03-12_18-51-3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440" cy="621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Рисунок 9 – Категория «Предложения партнеров»</w:t>
      </w:r>
    </w:p>
    <w:p>
      <w:pPr>
        <w:pStyle w:val="Normal"/>
        <w:spacing w:lineRule="auto" w:line="360" w:before="160" w:after="160"/>
        <w:ind w:firstLine="709"/>
        <w:jc w:val="both"/>
        <w:rPr>
          <w:rFonts w:ascii="Times New Roman" w:hAnsi="Times New Roman"/>
          <w:b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</w:r>
    </w:p>
    <w:p>
      <w:pPr>
        <w:pStyle w:val="Normal"/>
        <w:spacing w:lineRule="auto" w:line="360" w:before="160" w:after="160"/>
        <w:ind w:firstLine="709"/>
        <w:jc w:val="both"/>
        <w:rPr>
          <w:rFonts w:ascii="Times New Roman" w:hAnsi="Times New Roman"/>
          <w:b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</w:r>
    </w:p>
    <w:p>
      <w:pPr>
        <w:pStyle w:val="Normal"/>
        <w:spacing w:lineRule="auto" w:line="360" w:before="160" w:after="160"/>
        <w:ind w:firstLine="709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3.2.4 Личный кабинет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«Личный кабинет» позволяет посмотреть информацию о себе и изменить текущие настройки (рисунок 10). Перевозчик может включить или выключить отображение уведомлений о заказах из категорий «Междугородние» и «Городские». Возможно пополнение собственного счета Перевозчика, перевод средств между счетами внутри одного сервиса, просмотр сервисов и состояний счета на каждом из них.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Пользователь программного продукта имеет возможность настроить параметры приложения (рисунок 11), а также обратиться в техническую поддержку приложения.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Также присутствует возможность остановить приложение, после чего пользователь выйдет из своего аккаунта.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/>
        <w:drawing>
          <wp:inline distT="0" distB="0" distL="0" distR="0">
            <wp:extent cx="3345180" cy="5950585"/>
            <wp:effectExtent l="0" t="0" r="0" b="0"/>
            <wp:docPr id="10" name="Рисунок 10" descr="photo_2020-03-12_18-51-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photo_2020-03-12_18-51-3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180" cy="595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Рисунок 10 – Раздел «Личный кабинет»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/>
          <w:color w:val="00000A"/>
          <w:sz w:val="24"/>
          <w:szCs w:val="24"/>
        </w:rPr>
      </w:pPr>
      <w:r>
        <w:rPr/>
        <w:drawing>
          <wp:inline distT="0" distB="0" distL="0" distR="0">
            <wp:extent cx="3463290" cy="6158865"/>
            <wp:effectExtent l="0" t="0" r="0" b="0"/>
            <wp:docPr id="11" name="Рисунок 11" descr="photo_2020-03-12_18-51-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photo_2020-03-12_18-51-4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290" cy="615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Рисунок 11 – Параметры программного продукта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spacing w:lineRule="auto" w:line="360" w:before="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 </w:t>
      </w:r>
      <w:bookmarkStart w:id="12" w:name="__DdeLink__19262_618408524"/>
      <w:bookmarkEnd w:id="12"/>
      <w:r>
        <w:rPr>
          <w:rFonts w:ascii="Times New Roman" w:hAnsi="Times New Roman"/>
          <w:b/>
          <w:sz w:val="24"/>
          <w:szCs w:val="24"/>
        </w:rPr>
        <w:t>АВАРИЙНЫЕ СИТУАЦИИ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возникновения ошибок при работе с TAXSEE Driver для Android, не описанных в данном разделе, необходимо обратиться к службе поддержки, выбрав необходимую функцию в разделе «Поддержка» (рисунок 12) или по адресу электронной почты </w:t>
      </w:r>
      <w:r>
        <w:rPr>
          <w:rFonts w:ascii="Times New Roman" w:hAnsi="Times New Roman"/>
          <w:sz w:val="24"/>
          <w:szCs w:val="24"/>
          <w:lang w:val="en-US"/>
        </w:rPr>
        <w:t>support</w:t>
      </w:r>
      <w:r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taxsee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ошибках в работе аппаратных средств восстановление функции системы возлагается на ОС.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ошибках, связанных с программным обеспечением (ОС и драйверы устройств), восстановление работоспособности возлагается на ОС.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неверных действиях пользователей, неверных форматах или недопустимых значениях входных данных, система выдает пользователю соответствующие сообщения, после чего возвращается в рабочее состояние, предшествовавшее неверной (недопустимой) команде или некорректному вводу данных.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color w:val="00000A"/>
          <w:sz w:val="24"/>
          <w:szCs w:val="24"/>
        </w:rPr>
      </w:pPr>
      <w:r>
        <w:rPr/>
        <w:drawing>
          <wp:inline distT="0" distB="0" distL="0" distR="0">
            <wp:extent cx="2729230" cy="4827905"/>
            <wp:effectExtent l="0" t="0" r="0" b="0"/>
            <wp:docPr id="12" name="Рисунок 12" descr="photo_2020-03-12_18-53-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photo_2020-03-12_18-53-4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230" cy="482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color w:val="00000A"/>
          <w:sz w:val="24"/>
          <w:szCs w:val="24"/>
        </w:rPr>
      </w:pPr>
      <w:bookmarkStart w:id="13" w:name="_Hlk34235116"/>
      <w:r>
        <w:rPr>
          <w:rFonts w:ascii="Times New Roman" w:hAnsi="Times New Roman"/>
          <w:color w:val="00000A"/>
          <w:sz w:val="24"/>
          <w:szCs w:val="24"/>
        </w:rPr>
        <w:t>Рисунок 12 – раздел «Поддержка»</w:t>
      </w:r>
      <w:bookmarkEnd w:id="13"/>
    </w:p>
    <w:sectPr>
      <w:headerReference w:type="default" r:id="rId15"/>
      <w:type w:val="nextPage"/>
      <w:pgSz w:w="11906" w:h="16838"/>
      <w:pgMar w:left="1701" w:right="850" w:header="708" w:top="113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16</w:t>
    </w:r>
    <w:r>
      <w:rPr>
        <w:sz w:val="28"/>
        <w:szCs w:val="28"/>
        <w:rFonts w:ascii="Times New Roman" w:hAnsi="Times New Roman"/>
      </w:rPr>
      <w:fldChar w:fldCharType="end"/>
    </w:r>
  </w:p>
  <w:p>
    <w:pPr>
      <w:pStyle w:val="Style25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85" w:hanging="705"/>
      </w:pPr>
    </w:lvl>
    <w:lvl w:ilvl="2">
      <w:start w:val="0"/>
      <w:numFmt w:val="bullet"/>
      <w:lvlText w:val="•"/>
      <w:lvlJc w:val="left"/>
      <w:pPr>
        <w:tabs>
          <w:tab w:val="num" w:pos="0"/>
        </w:tabs>
        <w:ind w:left="2685" w:hanging="70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4"/>
    <w:lvlOverride w:ilvl="0">
      <w:startOverride w:val="1"/>
    </w:lvlOverride>
  </w:num>
  <w:num w:numId="10">
    <w:abstractNumId w:val="4"/>
  </w:num>
  <w:num w:numId="11">
    <w:abstractNumId w:val="4"/>
  </w:num>
  <w:num w:numId="12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iPriority="0" w:unhideWhenUsed="0"/>
    <w:lsdException w:name="No Spacing" w:uiPriority="1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uiPriority w:val="99"/>
    <w:unhideWhenUsed/>
    <w:rsid w:val="0098276e"/>
    <w:rPr>
      <w:color w:val="0563C1"/>
      <w:u w:val="single"/>
    </w:rPr>
  </w:style>
  <w:style w:type="character" w:styleId="Style15" w:customStyle="1">
    <w:name w:val="Неразрешенное упоминание"/>
    <w:uiPriority w:val="99"/>
    <w:semiHidden/>
    <w:unhideWhenUsed/>
    <w:qFormat/>
    <w:rsid w:val="0098276e"/>
    <w:rPr>
      <w:color w:val="605E5C"/>
      <w:shd w:fill="E1DFDD" w:val="clear"/>
    </w:rPr>
  </w:style>
  <w:style w:type="character" w:styleId="Style16" w:customStyle="1">
    <w:name w:val="Верхний колонтитул Знак"/>
    <w:basedOn w:val="DefaultParagraphFont"/>
    <w:link w:val="a6"/>
    <w:uiPriority w:val="99"/>
    <w:qFormat/>
    <w:rsid w:val="0020343b"/>
    <w:rPr/>
  </w:style>
  <w:style w:type="character" w:styleId="Style17" w:customStyle="1">
    <w:name w:val="Нижний колонтитул Знак"/>
    <w:basedOn w:val="DefaultParagraphFont"/>
    <w:link w:val="a8"/>
    <w:uiPriority w:val="99"/>
    <w:qFormat/>
    <w:rsid w:val="0020343b"/>
    <w:rPr/>
  </w:style>
  <w:style w:type="character" w:styleId="PlaceholderText">
    <w:name w:val="Placeholder Text"/>
    <w:basedOn w:val="DefaultParagraphFont"/>
    <w:qFormat/>
    <w:rsid w:val="00cb0eb5"/>
    <w:rPr>
      <w:color w:val="808080"/>
    </w:rPr>
  </w:style>
  <w:style w:type="character" w:styleId="Style18">
    <w:name w:val="Текст выноски Знак"/>
    <w:qFormat/>
    <w:rPr>
      <w:rFonts w:ascii="Tahoma" w:hAnsi="Tahoma" w:eastAsia="Tahoma"/>
      <w:sz w:val="16"/>
      <w:szCs w:val="16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7f2fc9"/>
    <w:pPr>
      <w:spacing w:before="0" w:after="160"/>
      <w:ind w:left="720" w:hanging="0"/>
      <w:contextualSpacing/>
    </w:pPr>
    <w:rPr/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link w:val="a7"/>
    <w:uiPriority w:val="99"/>
    <w:unhideWhenUsed/>
    <w:rsid w:val="0020343b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link w:val="a9"/>
    <w:uiPriority w:val="99"/>
    <w:unhideWhenUsed/>
    <w:rsid w:val="0020343b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Tahoma" w:hAnsi="Tahoma" w:eastAsia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lay.google.com/store/apps/details?id=com.taxsee.driver&amp;hl=ru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header" Target="header1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LibreOffice/6.4.7.2$Linux_X86_64 LibreOffice_project/40$Build-2</Application>
  <Pages>16</Pages>
  <Words>1037</Words>
  <Characters>7205</Characters>
  <CharactersWithSpaces>8083</CharactersWithSpaces>
  <Paragraphs>141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Дарья Валерьевна</dc:creator>
  <dc:description/>
  <dc:language>ru-RU</dc:language>
  <cp:lastModifiedBy/>
  <dcterms:modified xsi:type="dcterms:W3CDTF">2025-02-18T13:54:53Z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