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«DRIVERDB</w:t>
      </w:r>
      <w:bookmarkStart w:id="0" w:name="_Hlk34235627"/>
      <w:bookmarkStart w:id="1" w:name="_Hlk34232191"/>
      <w:r>
        <w:rPr>
          <w:rFonts w:cs="Times New Roman" w:ascii="Times New Roman" w:hAnsi="Times New Roman"/>
          <w:b/>
          <w:bCs/>
          <w:sz w:val="28"/>
          <w:szCs w:val="28"/>
        </w:rPr>
        <w:t>»</w:t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ОПИСАНИЕ ФУНКЦИОНАЛЬНЫХ ХАРАКТЕРИСТИК ЭКЗЕМПЛЯРА ПРОГРАММНОГО ОБЕСПЕЧЕНИЯ</w:t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Листов 9</w:t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/>
      </w:r>
      <w:bookmarkEnd w:id="1"/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АННОТАЦИЯ</w:t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документе приведены сведения, необходимые пользователю для использования «DriverDB» (далее — программа).</w:t>
      </w:r>
    </w:p>
    <w:p>
      <w:pPr>
        <w:pStyle w:val="Style43"/>
        <w:spacing w:lineRule="auto" w:line="240" w:before="0" w:after="57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Документ пересматривается на регулярной основе. Содержание документа может быть изменено без предварительного уведомления пользователей с последующим размещением на соответствующей странице сайта.</w:t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bookmarkStart w:id="2" w:name="__RefHeading___Toc2925_3057806419"/>
      <w:bookmarkEnd w:id="0"/>
      <w:bookmarkEnd w:id="2"/>
      <w:r>
        <w:rPr>
          <w:rFonts w:cs="Times New Roman" w:ascii="Times New Roman" w:hAnsi="Times New Roman"/>
          <w:sz w:val="28"/>
          <w:szCs w:val="28"/>
        </w:rPr>
        <w:t xml:space="preserve">Правообладатель: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8"/>
          <w:szCs w:val="28"/>
          <w:lang w:eastAsia="ar-SA"/>
        </w:rPr>
        <w:t>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  <w:lang w:eastAsia="ar-SA"/>
        </w:rPr>
        <w:t xml:space="preserve">ОО "МАКСИМ.ПЛАТФОРМА"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8"/>
          <w:szCs w:val="28"/>
          <w:lang w:eastAsia="ar-SA"/>
        </w:rPr>
        <w:t>(ИНН 4501226750)</w:t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ВВЕДЕНИЕ</w:t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Программа предназначена для управления работой компаний, которые оказывают услуги в сфере транспорта и доставки, оказания бытовых и сервисных услуг бизнесу и населению. </w:t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Взаимодействие с программой происходит с помощью </w:t>
      </w:r>
      <w:r>
        <w:rPr>
          <w:rFonts w:cs="Times New Roman" w:ascii="Times New Roman" w:hAnsi="Times New Roman"/>
          <w:sz w:val="28"/>
          <w:szCs w:val="28"/>
          <w:lang w:val="en-US"/>
        </w:rPr>
        <w:t>web</w:t>
      </w:r>
      <w:r>
        <w:rPr>
          <w:rFonts w:cs="Times New Roman" w:ascii="Times New Roman" w:hAnsi="Times New Roman"/>
          <w:sz w:val="28"/>
          <w:szCs w:val="28"/>
        </w:rPr>
        <w:t>-интерфейса.</w:t>
      </w:r>
      <w:bookmarkStart w:id="3" w:name="_Hlk122446812"/>
      <w:bookmarkEnd w:id="3"/>
      <w:r>
        <w:br w:type="page"/>
      </w:r>
    </w:p>
    <w:p>
      <w:pPr>
        <w:pStyle w:val="Normal"/>
        <w:spacing w:lineRule="auto" w:line="240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ФУНКЦИОНАЛЬНЫЕ ХАРАКТЕРИСТИКИ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 позволяет интегрировать базы данных и обеспечивать учет и обработку данных об оказываемых услугах, контролировать экономические показатели деятельности компаний и уровень качества оказываемых услуг, а также предоставляет инструменты для анализа и оптимизации бизнес-процессов.</w:t>
      </w:r>
    </w:p>
    <w:p>
      <w:pPr>
        <w:pStyle w:val="Normal"/>
        <w:spacing w:lineRule="auto" w:line="240" w:before="0" w:after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4707" w:leader="none"/>
        </w:tabs>
        <w:spacing w:lineRule="auto" w:line="240" w:before="0" w:after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Типы объектов программы: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Представление (view) – объект, который используется для получения данных. Например, для чтения журналов.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Процедура (proc) – объект, который используется для создания или изменения данных, а также для выполнения действий из перечня доступных функциональностей.</w:t>
      </w:r>
    </w:p>
    <w:p>
      <w:pPr>
        <w:sectPr>
          <w:headerReference w:type="default" r:id="rId2"/>
          <w:headerReference w:type="first" r:id="rId3"/>
          <w:footerReference w:type="default" r:id="rId4"/>
          <w:type w:val="nextPage"/>
          <w:pgSz w:w="11906" w:h="16838"/>
          <w:pgMar w:left="1418" w:right="851" w:header="709" w:top="851" w:footer="0" w:bottom="851" w:gutter="0"/>
          <w:pgNumType w:fmt="decimal"/>
          <w:formProt w:val="false"/>
          <w:titlePg/>
          <w:textDirection w:val="lrTb"/>
          <w:docGrid w:type="default" w:linePitch="312" w:charSpace="0"/>
        </w:sectPr>
        <w:pStyle w:val="ListParagraph"/>
        <w:keepNext w:val="true"/>
        <w:keepLines/>
        <w:numPr>
          <w:ilvl w:val="0"/>
          <w:numId w:val="1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Класс (class) — это группа представлений и процедур, объединенных общей задачей. Например, класс </w:t>
      </w:r>
      <w:r>
        <w:rPr>
          <w:rFonts w:eastAsia="Open Sans" w:ascii="Times New Roman" w:hAnsi="Times New Roman"/>
          <w:iCs/>
          <w:color w:val="000000"/>
          <w:sz w:val="28"/>
          <w:szCs w:val="28"/>
        </w:rPr>
        <w:t xml:space="preserve">T_AUTO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содержит представления и процедуры, предназначенные для работы с автомобилями.</w:t>
      </w:r>
    </w:p>
    <w:p>
      <w:pPr>
        <w:pStyle w:val="Normal"/>
        <w:spacing w:lineRule="auto" w:line="240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1 - Основные функциональные блоки работы с программой</w:t>
      </w:r>
    </w:p>
    <w:p>
      <w:pPr>
        <w:pStyle w:val="Normal"/>
        <w:spacing w:lineRule="auto" w:line="240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535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40"/>
        <w:gridCol w:w="2696"/>
        <w:gridCol w:w="3827"/>
        <w:gridCol w:w="4251"/>
        <w:gridCol w:w="3338"/>
      </w:tblGrid>
      <w:tr>
        <w:trPr>
          <w:tblHeader w:val="true"/>
          <w:trHeight w:val="390" w:hRule="atLeast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Журнал (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class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Представления (</w:t>
            </w: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view)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(доступные действия)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Функциональность</w:t>
            </w:r>
          </w:p>
        </w:tc>
      </w:tr>
      <w:tr>
        <w:trPr>
          <w:trHeight w:val="1396" w:hRule="atLeast"/>
        </w:trPr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Такси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Водители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222222"/>
                <w:sz w:val="28"/>
                <w:szCs w:val="28"/>
              </w:rPr>
              <w:t>T_DRIVERS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Полный список </w:t>
            </w:r>
            <w:r>
              <w:rPr>
                <w:rFonts w:cs="Times New Roman" w:ascii="Times New Roman" w:hAnsi="Times New Roman"/>
                <w:color w:val="222222"/>
                <w:sz w:val="28"/>
                <w:szCs w:val="28"/>
              </w:rPr>
              <w:t>V_DRIVERS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Не оформлены 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222222"/>
                <w:sz w:val="28"/>
                <w:szCs w:val="28"/>
              </w:rPr>
              <w:t>V_DRIVERS_UNFILLED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Контроль фото водителей 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Times New Roman" w:hAnsi="Times New Roman" w:cs="Times New Roman"/>
                <w:color w:val="222222"/>
                <w:sz w:val="28"/>
                <w:szCs w:val="28"/>
                <w:lang w:val="en-US" w:eastAsia="ru-RU"/>
              </w:rPr>
            </w:pPr>
            <w:r>
              <w:rPr>
                <w:rFonts w:cs="Times New Roman" w:ascii="Times New Roman" w:hAnsi="Times New Roman"/>
                <w:color w:val="222222"/>
                <w:sz w:val="28"/>
                <w:szCs w:val="28"/>
                <w:lang w:val="en-US"/>
              </w:rPr>
              <w:t>V_DRV_PHOTO_CHECK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Дубли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Times New Roman" w:hAnsi="Times New Roman" w:cs="Times New Roman"/>
                <w:color w:val="222222"/>
                <w:sz w:val="28"/>
                <w:szCs w:val="28"/>
                <w:lang w:val="en-US" w:eastAsia="ru-RU"/>
              </w:rPr>
            </w:pPr>
            <w:r>
              <w:rPr>
                <w:rFonts w:cs="Times New Roman" w:ascii="Times New Roman" w:hAnsi="Times New Roman"/>
                <w:color w:val="222222"/>
                <w:sz w:val="28"/>
                <w:szCs w:val="28"/>
                <w:lang w:val="en-US"/>
              </w:rPr>
              <w:t>V_DRIVERS_DBL2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Добавить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en-US" w:eastAsia="ru-RU"/>
              </w:rPr>
              <w:t>DriverV2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Изменить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en-US" w:eastAsia="ru-RU"/>
              </w:rPr>
              <w:t>DriverV2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Просмотр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en-US" w:eastAsia="ru-RU"/>
              </w:rPr>
              <w:t>DriverView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Изменить доп. инфо </w:t>
            </w: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InfoDispEdit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ввод, хранение, модификация и предоставление данных о перевозчиках, исполнителях</w:t>
            </w:r>
          </w:p>
        </w:tc>
      </w:tr>
      <w:tr>
        <w:trPr>
          <w:trHeight w:val="996" w:hRule="atLeast"/>
        </w:trPr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Тарифы водителей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222222"/>
                <w:sz w:val="28"/>
                <w:szCs w:val="28"/>
              </w:rPr>
              <w:t>T_DRIVER_TARIFF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Базовые тарифы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Полный список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222222"/>
                <w:sz w:val="28"/>
                <w:szCs w:val="28"/>
              </w:rPr>
              <w:t>V_DRV_TARIFF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Добавить TariffSet, 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Изменить TariffSet, 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Копировать TariffCopy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ввод, хранение, модификация и предоставление данных о тарифах на услуги </w:t>
            </w:r>
          </w:p>
        </w:tc>
      </w:tr>
      <w:tr>
        <w:trPr>
          <w:trHeight w:val="1200" w:hRule="atLeast"/>
        </w:trPr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Тарифы клиентов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222222"/>
                <w:sz w:val="28"/>
                <w:szCs w:val="28"/>
              </w:rPr>
              <w:t>T_TARIFF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Базовые тарифы </w:t>
            </w:r>
            <w:r>
              <w:rPr>
                <w:rFonts w:cs="Times New Roman" w:ascii="Times New Roman" w:hAnsi="Times New Roman"/>
                <w:color w:val="222222"/>
                <w:sz w:val="28"/>
                <w:szCs w:val="28"/>
              </w:rPr>
              <w:t>V_TARIFF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Блокировать\разблокировать TariffBlock, 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Добавить TariffSimpleSet,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Изменить TariffSet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ввод, хранение, модификация и предоставление данных о тарифах на услуги</w:t>
            </w:r>
          </w:p>
        </w:tc>
      </w:tr>
      <w:tr>
        <w:trPr>
          <w:trHeight w:val="3156" w:hRule="atLeast"/>
        </w:trPr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Анкеты водителей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222222"/>
                <w:sz w:val="28"/>
                <w:szCs w:val="28"/>
              </w:rPr>
              <w:t>T_DRIVER_REQUEST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работе (все) </w:t>
            </w:r>
            <w:r>
              <w:rPr>
                <w:rFonts w:cs="Times New Roman" w:ascii="Times New Roman" w:hAnsi="Times New Roman"/>
                <w:color w:val="222222"/>
                <w:sz w:val="28"/>
                <w:szCs w:val="28"/>
                <w:lang w:val="en-US"/>
              </w:rPr>
              <w:t>V</w:t>
            </w:r>
            <w:r>
              <w:rPr>
                <w:rFonts w:cs="Times New Roman" w:ascii="Times New Roman" w:hAnsi="Times New Roman"/>
                <w:color w:val="222222"/>
                <w:sz w:val="28"/>
                <w:szCs w:val="28"/>
              </w:rPr>
              <w:t>_</w:t>
            </w:r>
            <w:r>
              <w:rPr>
                <w:rFonts w:cs="Times New Roman" w:ascii="Times New Roman" w:hAnsi="Times New Roman"/>
                <w:color w:val="222222"/>
                <w:sz w:val="28"/>
                <w:szCs w:val="28"/>
                <w:lang w:val="en-US"/>
              </w:rPr>
              <w:t>DRIVER</w:t>
            </w:r>
            <w:r>
              <w:rPr>
                <w:rFonts w:cs="Times New Roman" w:ascii="Times New Roman" w:hAnsi="Times New Roman"/>
                <w:color w:val="222222"/>
                <w:sz w:val="28"/>
                <w:szCs w:val="28"/>
              </w:rPr>
              <w:t>_</w:t>
            </w:r>
            <w:r>
              <w:rPr>
                <w:rFonts w:cs="Times New Roman" w:ascii="Times New Roman" w:hAnsi="Times New Roman"/>
                <w:color w:val="222222"/>
                <w:sz w:val="28"/>
                <w:szCs w:val="28"/>
                <w:lang w:val="en-US"/>
              </w:rPr>
              <w:t>REQUEST</w:t>
            </w:r>
            <w:r>
              <w:rPr>
                <w:rFonts w:cs="Times New Roman" w:ascii="Times New Roman" w:hAnsi="Times New Roman"/>
                <w:color w:val="222222"/>
                <w:sz w:val="28"/>
                <w:szCs w:val="28"/>
              </w:rPr>
              <w:t>_</w:t>
            </w:r>
            <w:r>
              <w:rPr>
                <w:rFonts w:cs="Times New Roman" w:ascii="Times New Roman" w:hAnsi="Times New Roman"/>
                <w:color w:val="222222"/>
                <w:sz w:val="28"/>
                <w:szCs w:val="28"/>
                <w:lang w:val="en-US"/>
              </w:rPr>
              <w:t>W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Полный список 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Times New Roman" w:hAnsi="Times New Roman" w:cs="Times New Roman"/>
                <w:color w:val="222222"/>
                <w:sz w:val="28"/>
                <w:szCs w:val="28"/>
                <w:lang w:val="en-US" w:eastAsia="ru-RU"/>
              </w:rPr>
            </w:pPr>
            <w:r>
              <w:rPr>
                <w:rFonts w:cs="Times New Roman" w:ascii="Times New Roman" w:hAnsi="Times New Roman"/>
                <w:color w:val="222222"/>
                <w:sz w:val="28"/>
                <w:szCs w:val="28"/>
                <w:lang w:val="en-US"/>
              </w:rPr>
              <w:t>V_DRIVER_REQUEST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Добавить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DriverRequestSet, 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Изменить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DriverRequestSet, 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Удалить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DriverRequestDel, 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Изменить подразделение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DriverRequestTransfer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Отправить смс SendSms, 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Обработка анкеты DriverCreateWebCheck, 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Приглашение водителя DriverRequestRivalInvite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ввод, хранение, модификация и предоставление данных о запросах перевозчиков на сотрудничество с организацией</w:t>
            </w:r>
          </w:p>
        </w:tc>
      </w:tr>
      <w:tr>
        <w:trPr>
          <w:trHeight w:val="600" w:hRule="atLeast"/>
        </w:trPr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Автомобили справочник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222222"/>
                <w:sz w:val="28"/>
                <w:szCs w:val="28"/>
              </w:rPr>
              <w:t>T_AUTO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Работают 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222222"/>
                <w:sz w:val="28"/>
                <w:szCs w:val="28"/>
              </w:rPr>
              <w:t>V_AUTO_W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Полный список 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Times New Roman" w:hAnsi="Times New Roman" w:cs="Times New Roman"/>
                <w:color w:val="222222"/>
                <w:sz w:val="28"/>
                <w:szCs w:val="28"/>
                <w:lang w:val="en-US" w:eastAsia="ru-RU"/>
              </w:rPr>
            </w:pPr>
            <w:r>
              <w:rPr>
                <w:rFonts w:cs="Times New Roman" w:ascii="Times New Roman" w:hAnsi="Times New Roman"/>
                <w:color w:val="222222"/>
                <w:sz w:val="28"/>
                <w:szCs w:val="28"/>
                <w:lang w:val="en-US"/>
              </w:rPr>
              <w:t>V_AUTO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Осмотр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офисе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Times New Roman" w:hAnsi="Times New Roman" w:cs="Times New Roman"/>
                <w:color w:val="222222"/>
                <w:sz w:val="28"/>
                <w:szCs w:val="28"/>
                <w:lang w:val="en-US" w:eastAsia="ru-RU"/>
              </w:rPr>
            </w:pPr>
            <w:r>
              <w:rPr>
                <w:rFonts w:cs="Times New Roman" w:ascii="Times New Roman" w:hAnsi="Times New Roman"/>
                <w:color w:val="222222"/>
                <w:sz w:val="28"/>
                <w:szCs w:val="28"/>
                <w:lang w:val="en-US"/>
              </w:rPr>
              <w:t>V_AUTO_REMIND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Добавить AutoSet, 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Изменить AutoEdit, 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Заблокировать автомобиль как дубль AutoBlock, 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Изменить дату осмотра в офисе AutoUpdate, 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Назначить фотоконтроль PhotoCheckLog, 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Просмотр AutoView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ввод, хранение, модификация и предоставление данных о транспортных средствах</w:t>
            </w:r>
          </w:p>
        </w:tc>
      </w:tr>
      <w:tr>
        <w:trPr>
          <w:trHeight w:val="829" w:hRule="atLeast"/>
        </w:trPr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Автомобили. Классы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222222"/>
                <w:sz w:val="28"/>
                <w:szCs w:val="28"/>
              </w:rPr>
              <w:t>T_AUTO_CLASS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Полный список 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222222"/>
                <w:sz w:val="28"/>
                <w:szCs w:val="28"/>
              </w:rPr>
              <w:t>V_AUTO_CLASS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Добавить autoClassSet,  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Изменить autoClassSet, 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Удалить autoClassDel 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ввод, хранение, модификация и предоставление данных о транспортных средствах</w:t>
            </w:r>
          </w:p>
        </w:tc>
      </w:tr>
      <w:tr>
        <w:trPr>
          <w:trHeight w:val="600" w:hRule="atLeast"/>
        </w:trPr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Задолженности клиентов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222222"/>
                <w:sz w:val="28"/>
                <w:szCs w:val="28"/>
              </w:rPr>
              <w:t>T_ACCOUNT_DEBTOR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Активные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cs="Times New Roman" w:ascii="Times New Roman" w:hAnsi="Times New Roman"/>
                <w:color w:val="222222"/>
                <w:sz w:val="28"/>
                <w:szCs w:val="28"/>
                <w:lang w:val="en-US"/>
              </w:rPr>
              <w:t>V_ACCOUNT_DEBTOR_ACTIVE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Отмененные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Times New Roman" w:hAnsi="Times New Roman" w:cs="Times New Roman"/>
                <w:color w:val="222222"/>
                <w:sz w:val="28"/>
                <w:szCs w:val="28"/>
                <w:lang w:val="en-US" w:eastAsia="ru-RU"/>
              </w:rPr>
            </w:pPr>
            <w:r>
              <w:rPr>
                <w:rFonts w:cs="Times New Roman" w:ascii="Times New Roman" w:hAnsi="Times New Roman"/>
                <w:color w:val="222222"/>
                <w:sz w:val="28"/>
                <w:szCs w:val="28"/>
                <w:lang w:val="en-US"/>
              </w:rPr>
              <w:t>V_ACCOUNT_DEBTOR_CANCEL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Оплаченные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Times New Roman" w:hAnsi="Times New Roman" w:cs="Times New Roman"/>
                <w:color w:val="222222"/>
                <w:sz w:val="28"/>
                <w:szCs w:val="28"/>
                <w:lang w:val="en-US" w:eastAsia="ru-RU"/>
              </w:rPr>
            </w:pPr>
            <w:r>
              <w:rPr>
                <w:rFonts w:cs="Times New Roman" w:ascii="Times New Roman" w:hAnsi="Times New Roman"/>
                <w:color w:val="222222"/>
                <w:sz w:val="28"/>
                <w:szCs w:val="28"/>
                <w:lang w:val="en-US"/>
              </w:rPr>
              <w:t>V_ACCOUNT_DEBTOR_PAYMENT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Создать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задолженность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AccountDebtorSet, 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Изменить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задолженность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AccountDebtorCommentSet, 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Отменить задолженность AccountDebtorCancel 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учет операций о произведенных взаиморасчетов между пользователями</w:t>
              <w:br/>
              <w:t>учет операций о произведенных взаиморасчетов между заказчиками транспортных услуг</w:t>
            </w:r>
          </w:p>
        </w:tc>
      </w:tr>
      <w:tr>
        <w:trPr>
          <w:trHeight w:val="2100" w:hRule="atLeast"/>
        </w:trPr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Клиенты</w:t>
            </w:r>
          </w:p>
          <w:p>
            <w:pPr>
              <w:pStyle w:val="Normal"/>
              <w:suppressAutoHyphens w:val="false"/>
              <w:spacing w:lineRule="auto" w:line="24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Биллинг по услугам T_CONTRACT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Полный список (с организациями) 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V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_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CONTRACT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_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ORG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Добавить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ContractSet, 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Изменить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ContractSet, 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Удалить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ContractDel, 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Копировать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ContractCopy, 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Пересчитать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ContractRecalcSet, 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Списать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абонентскую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плату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(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ежемесячную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)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ContractPay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учет операций о произведенных взаиморасчетов между пользователями, партнерами, третьими лицами</w:t>
              <w:br/>
              <w:t>ввод, хранение, модификация и предоставление данных о партнерах</w:t>
            </w:r>
          </w:p>
        </w:tc>
      </w:tr>
      <w:tr>
        <w:trPr>
          <w:trHeight w:val="699" w:hRule="atLeast"/>
        </w:trPr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Договоры с клиентами аутсорсинга T_CONTRACT_CLIENT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Полный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список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V_CONTRACT_CLIENT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Добавить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ContractClientSet, 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Изменить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ContractClientSet,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Удалить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ContractClientDel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учет операций о произведенных взаиморасчетов между пользователями, партнерами, третьими лицами</w:t>
              <w:br/>
              <w:t>ввод, хранение, модификация и предоставление данных о партнерах</w:t>
            </w:r>
          </w:p>
        </w:tc>
      </w:tr>
      <w:tr>
        <w:trPr>
          <w:trHeight w:val="2100" w:hRule="atLeast"/>
        </w:trPr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Лицевые счета T_ACCOUNT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Полный список V_ACCOUNT_WNL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рабочие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Добавить AccountSet, 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Изменить AccountSet, 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Параметры договора AccountDogSet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учет операций о произведенных взаиморасчетов между пользователями, партнерами, третьими лицами</w:t>
              <w:br/>
              <w:t>ввод, хранение, модификация и предоставление данных о партнерах</w:t>
            </w:r>
          </w:p>
        </w:tc>
      </w:tr>
      <w:tr>
        <w:trPr>
          <w:trHeight w:val="2100" w:hRule="atLeast"/>
        </w:trPr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Настройки клиентов для организаций TS_CLIENT_ORGANIZATIONS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Настройки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обмена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заказами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V_CLIENT_ORGANIZATIONS_TAXSEE_SERVICE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Добавить ClientOrganizationsSet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учет операций о произведенных взаиморасчетов между пользователями, партнерами, третьими лицами</w:t>
              <w:br/>
              <w:t>ввод, хранение, модификация и предоставление данных о партнерах</w:t>
            </w:r>
          </w:p>
        </w:tc>
      </w:tr>
      <w:tr>
        <w:trPr>
          <w:trHeight w:val="600" w:hRule="atLeast"/>
        </w:trPr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Документы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Акты по счетам юр. лиц T_ACCOUNT_ACT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Полный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список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V_ACCOUNT_ACT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Добавить AccountActFindOrders, </w:t>
            </w:r>
          </w:p>
          <w:p>
            <w:pPr>
              <w:pStyle w:val="Normal"/>
              <w:tabs>
                <w:tab w:val="clear" w:pos="709"/>
                <w:tab w:val="right" w:pos="2052" w:leader="none"/>
              </w:tabs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Удалить AccountActDel</w:t>
              <w:tab/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учет операций о произведенных взаиморасчетов между пользователями, партнерами, третьими лицами</w:t>
            </w:r>
          </w:p>
        </w:tc>
      </w:tr>
      <w:tr>
        <w:trPr>
          <w:trHeight w:val="600" w:hRule="atLeast"/>
        </w:trPr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Документы по заказам T_DOCUM_ORDERS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Документы по заказам все V_DOCUM_ORDERS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учет операций о произведенных взаиморасчетов между пользователями, партнерами, третьими лицами</w:t>
            </w:r>
          </w:p>
        </w:tc>
      </w:tr>
      <w:tr>
        <w:trPr>
          <w:trHeight w:val="600" w:hRule="atLeast"/>
        </w:trPr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Документооборот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Брендирование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(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водители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) T_REGISTRY_ADVERTISEMENT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Полный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список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V_REGISTRY_ADVERTISEMENT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подготовка документов и организация документооборота</w:t>
            </w:r>
          </w:p>
        </w:tc>
      </w:tr>
      <w:tr>
        <w:trPr>
          <w:trHeight w:val="300" w:hRule="atLeast"/>
        </w:trPr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Договоры T_DOCFLOW_CONTRACTS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Полный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список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V_CONTRACTS_ACTUAL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Добавить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docflowAddContracts, 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Изменить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docflowEditContracts, 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Заблокировать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docflowBlockContracts, 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Просмотр docflowViewContracts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подготовка документов и организация документооборота</w:t>
            </w:r>
          </w:p>
        </w:tc>
      </w:tr>
      <w:tr>
        <w:trPr>
          <w:trHeight w:val="600" w:hRule="atLeast"/>
        </w:trPr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Документы T_DOCFLOW_DOCUMENT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документы V_DOCUMENT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Добавить DocumentSet, 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Редактировать DocumentSet, 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Удалить DocumentDel, 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Добавить новый сопровождающий документ DocumentAccompanyingSet, 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Добавить существующий сопровождающий документ ExistingAccompanyingDocumentAdd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подготовка документов и организация документооборота</w:t>
            </w:r>
          </w:p>
        </w:tc>
      </w:tr>
      <w:tr>
        <w:trPr>
          <w:trHeight w:val="300" w:hRule="atLeast"/>
        </w:trPr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Контрагенты T_DOCFLOW_CONTRACTORS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Полный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список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V_CONTRACTORS_ALL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Редактировать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contractorOtherSet, 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Заблокировать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контрагента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contractorBlock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подготовка документов и организация документооборота</w:t>
            </w:r>
          </w:p>
          <w:p>
            <w:pPr>
              <w:pStyle w:val="Normal"/>
              <w:suppressAutoHyphens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lineRule="auto" w:line="240"/>
        <w:ind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5"/>
      <w:footerReference w:type="default" r:id="rId6"/>
      <w:type w:val="nextPage"/>
      <w:pgSz w:orient="landscape" w:w="16838" w:h="11906"/>
      <w:pgMar w:left="851" w:right="851" w:header="709" w:top="1418" w:footer="0" w:bottom="851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imes New Roman CYR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95150572"/>
    </w:sdtPr>
    <w:sdtContent>
      <w:p>
        <w:pPr>
          <w:pStyle w:val="Style40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yle4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447963094"/>
    </w:sdtPr>
    <w:sdtContent>
      <w:p>
        <w:pPr>
          <w:pStyle w:val="Style40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Style4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9"/>
      <w:rPr/>
    </w:pPr>
    <w:r>
      <w:rPr/>
      <w:t>«</w:t>
    </w:r>
    <w:r>
      <w:rPr>
        <w:lang w:val="en-US"/>
      </w:rPr>
      <w:t>DriverDB</w:t>
    </w:r>
    <w:r>
      <w:rPr/>
      <w:t>». Описание функциональных характеристик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9"/>
      <w:rPr/>
    </w:pPr>
    <w:r>
      <w:rPr/>
    </w:r>
  </w:p>
  <w:p>
    <w:pPr>
      <w:pStyle w:val="Style39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9"/>
      <w:rPr/>
    </w:pPr>
    <w:r>
      <w:rPr/>
      <w:t>«</w:t>
    </w:r>
    <w:r>
      <w:rPr>
        <w:lang w:val="en-US"/>
      </w:rPr>
      <w:t>DriverDB</w:t>
    </w:r>
    <w:r>
      <w:rPr/>
      <w:t>». Описание функциональных характеристик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47953"/>
    <w:pPr>
      <w:widowControl/>
      <w:suppressAutoHyphens w:val="true"/>
      <w:bidi w:val="0"/>
      <w:spacing w:lineRule="auto" w:line="360" w:before="0" w:after="0"/>
      <w:ind w:firstLine="709"/>
      <w:jc w:val="both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link w:val="11"/>
    <w:uiPriority w:val="9"/>
    <w:qFormat/>
    <w:rsid w:val="00447953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link w:val="21"/>
    <w:uiPriority w:val="9"/>
    <w:qFormat/>
    <w:rsid w:val="00447953"/>
    <w:rPr>
      <w:rFonts w:ascii="Arial" w:hAnsi="Arial" w:eastAsia="Arial" w:cs="Arial"/>
      <w:sz w:val="34"/>
    </w:rPr>
  </w:style>
  <w:style w:type="character" w:styleId="Heading3Char" w:customStyle="1">
    <w:name w:val="Heading 3 Char"/>
    <w:link w:val="31"/>
    <w:uiPriority w:val="9"/>
    <w:qFormat/>
    <w:rsid w:val="00447953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link w:val="41"/>
    <w:uiPriority w:val="9"/>
    <w:qFormat/>
    <w:rsid w:val="00447953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link w:val="51"/>
    <w:uiPriority w:val="9"/>
    <w:qFormat/>
    <w:rsid w:val="00447953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link w:val="61"/>
    <w:uiPriority w:val="9"/>
    <w:qFormat/>
    <w:rsid w:val="00447953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link w:val="71"/>
    <w:uiPriority w:val="9"/>
    <w:qFormat/>
    <w:rsid w:val="00447953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link w:val="81"/>
    <w:uiPriority w:val="9"/>
    <w:qFormat/>
    <w:rsid w:val="00447953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link w:val="91"/>
    <w:uiPriority w:val="9"/>
    <w:qFormat/>
    <w:rsid w:val="00447953"/>
    <w:rPr>
      <w:rFonts w:ascii="Arial" w:hAnsi="Arial" w:eastAsia="Arial" w:cs="Arial"/>
      <w:i/>
      <w:iCs/>
      <w:sz w:val="21"/>
      <w:szCs w:val="21"/>
    </w:rPr>
  </w:style>
  <w:style w:type="character" w:styleId="Style14" w:customStyle="1">
    <w:name w:val="Название Знак"/>
    <w:uiPriority w:val="10"/>
    <w:qFormat/>
    <w:rsid w:val="00447953"/>
    <w:rPr>
      <w:sz w:val="48"/>
      <w:szCs w:val="48"/>
    </w:rPr>
  </w:style>
  <w:style w:type="character" w:styleId="Style15" w:customStyle="1">
    <w:name w:val="Подзаголовок Знак"/>
    <w:uiPriority w:val="11"/>
    <w:qFormat/>
    <w:rsid w:val="00447953"/>
    <w:rPr>
      <w:sz w:val="24"/>
      <w:szCs w:val="24"/>
    </w:rPr>
  </w:style>
  <w:style w:type="character" w:styleId="2" w:customStyle="1">
    <w:name w:val="Цитата 2 Знак"/>
    <w:uiPriority w:val="29"/>
    <w:qFormat/>
    <w:rsid w:val="00447953"/>
    <w:rPr>
      <w:i/>
    </w:rPr>
  </w:style>
  <w:style w:type="character" w:styleId="Style16" w:customStyle="1">
    <w:name w:val="Выделенная цитата Знак"/>
    <w:uiPriority w:val="30"/>
    <w:qFormat/>
    <w:rsid w:val="00447953"/>
    <w:rPr>
      <w:i/>
    </w:rPr>
  </w:style>
  <w:style w:type="character" w:styleId="HeaderChar" w:customStyle="1">
    <w:name w:val="Header Char"/>
    <w:uiPriority w:val="99"/>
    <w:qFormat/>
    <w:rsid w:val="00447953"/>
    <w:rPr/>
  </w:style>
  <w:style w:type="character" w:styleId="FooterChar" w:customStyle="1">
    <w:name w:val="Footer Char"/>
    <w:uiPriority w:val="99"/>
    <w:qFormat/>
    <w:rsid w:val="00447953"/>
    <w:rPr/>
  </w:style>
  <w:style w:type="character" w:styleId="Style17">
    <w:name w:val="Интернет-ссылка"/>
    <w:basedOn w:val="DefaultParagraphFont"/>
    <w:uiPriority w:val="99"/>
    <w:unhideWhenUsed/>
    <w:rsid w:val="006515a1"/>
    <w:rPr>
      <w:color w:val="0000FF" w:themeColor="hyperlink"/>
      <w:u w:val="single"/>
    </w:rPr>
  </w:style>
  <w:style w:type="character" w:styleId="Style18" w:customStyle="1">
    <w:name w:val="Текст сноски Знак"/>
    <w:uiPriority w:val="99"/>
    <w:qFormat/>
    <w:rsid w:val="00447953"/>
    <w:rPr>
      <w:sz w:val="18"/>
    </w:rPr>
  </w:style>
  <w:style w:type="character" w:styleId="Style19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sid w:val="00447953"/>
    <w:rPr>
      <w:vertAlign w:val="superscript"/>
    </w:rPr>
  </w:style>
  <w:style w:type="character" w:styleId="Style20" w:customStyle="1">
    <w:name w:val="Верхний колонтитул Знак"/>
    <w:basedOn w:val="DefaultParagraphFont"/>
    <w:uiPriority w:val="99"/>
    <w:qFormat/>
    <w:rsid w:val="00c62a12"/>
    <w:rPr>
      <w:sz w:val="22"/>
      <w:szCs w:val="22"/>
      <w:lang w:eastAsia="en-US"/>
    </w:rPr>
  </w:style>
  <w:style w:type="character" w:styleId="Style21" w:customStyle="1">
    <w:name w:val="Нижний колонтитул Знак"/>
    <w:basedOn w:val="DefaultParagraphFont"/>
    <w:uiPriority w:val="99"/>
    <w:qFormat/>
    <w:rsid w:val="00c62a12"/>
    <w:rPr>
      <w:sz w:val="22"/>
      <w:szCs w:val="22"/>
      <w:lang w:eastAsia="en-US"/>
    </w:rPr>
  </w:style>
  <w:style w:type="character" w:styleId="Style22">
    <w:name w:val="Посещённая гиперссылка"/>
    <w:basedOn w:val="DefaultParagraphFont"/>
    <w:uiPriority w:val="99"/>
    <w:semiHidden/>
    <w:unhideWhenUsed/>
    <w:rsid w:val="00da2bbb"/>
    <w:rPr>
      <w:color w:val="800080" w:themeColor="followedHyperlink"/>
      <w:u w:val="single"/>
    </w:rPr>
  </w:style>
  <w:style w:type="character" w:styleId="Style23" w:customStyle="1">
    <w:name w:val="Маркеры"/>
    <w:qFormat/>
    <w:rPr>
      <w:rFonts w:ascii="OpenSymbol" w:hAnsi="OpenSymbol" w:eastAsia="OpenSymbol" w:cs="OpenSymbol"/>
    </w:rPr>
  </w:style>
  <w:style w:type="character" w:styleId="Style24" w:customStyle="1">
    <w:name w:val="Ссылка указателя"/>
    <w:qFormat/>
    <w:rPr/>
  </w:style>
  <w:style w:type="character" w:styleId="Style25" w:customStyle="1">
    <w:name w:val="Символ нумерации"/>
    <w:qFormat/>
    <w:rPr/>
  </w:style>
  <w:style w:type="character" w:styleId="Style26">
    <w:name w:val="Неразрешенное упоминание"/>
    <w:qFormat/>
    <w:rPr>
      <w:color w:val="605E5C"/>
      <w:shd w:fill="E1DFDD" w:val="clear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1">
    <w:name w:val="Заголовок 1 Знак"/>
    <w:qFormat/>
    <w:rPr>
      <w:rFonts w:ascii="Times New Roman CYR" w:hAnsi="Times New Roman CYR" w:eastAsia="Times New Roman CYR"/>
      <w:sz w:val="24"/>
      <w:lang w:eastAsia="zh-CN"/>
    </w:rPr>
  </w:style>
  <w:style w:type="character" w:styleId="L">
    <w:name w:val="l"/>
    <w:qFormat/>
    <w:rPr/>
  </w:style>
  <w:style w:type="character" w:styleId="Style27">
    <w:name w:val="Тема примечания Знак"/>
    <w:qFormat/>
    <w:rPr>
      <w:rFonts w:ascii="Arial" w:hAnsi="Arial" w:eastAsia="Arial"/>
      <w:b/>
      <w:bCs/>
      <w:lang w:eastAsia="zh-CN"/>
    </w:rPr>
  </w:style>
  <w:style w:type="character" w:styleId="Style28">
    <w:name w:val="Текст примечания Знак"/>
    <w:qFormat/>
    <w:rPr>
      <w:rFonts w:ascii="Arial" w:hAnsi="Arial" w:eastAsia="Arial"/>
      <w:lang w:eastAsia="zh-CN"/>
    </w:rPr>
  </w:style>
  <w:style w:type="character" w:styleId="11">
    <w:name w:val="Знак примечания1"/>
    <w:qFormat/>
    <w:rPr>
      <w:sz w:val="16"/>
    </w:rPr>
  </w:style>
  <w:style w:type="character" w:styleId="12">
    <w:name w:val="Основной шрифт абзаца1"/>
    <w:qFormat/>
    <w:rPr/>
  </w:style>
  <w:style w:type="character" w:styleId="21">
    <w:name w:val="Основной шрифт абзаца2"/>
    <w:qFormat/>
    <w:rPr/>
  </w:style>
  <w:style w:type="character" w:styleId="Style29">
    <w:name w:val="Основной шрифт абзаца"/>
    <w:qFormat/>
    <w:rPr/>
  </w:style>
  <w:style w:type="character" w:styleId="PlaceholderText">
    <w:name w:val="Placeholder Text"/>
    <w:qFormat/>
    <w:rPr>
      <w:color w:val="808080"/>
    </w:rPr>
  </w:style>
  <w:style w:type="character" w:styleId="Style30">
    <w:name w:val="Текст выноски Знак"/>
    <w:qFormat/>
    <w:rPr>
      <w:rFonts w:ascii="Tahoma" w:hAnsi="Tahoma" w:eastAsia="Tahoma"/>
      <w:sz w:val="16"/>
      <w:szCs w:val="16"/>
    </w:rPr>
  </w:style>
  <w:style w:type="paragraph" w:styleId="Style31">
    <w:name w:val="Заголовок"/>
    <w:basedOn w:val="Normal"/>
    <w:next w:val="Style3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32">
    <w:name w:val="Body Text"/>
    <w:basedOn w:val="Normal"/>
    <w:pPr>
      <w:spacing w:lineRule="auto" w:line="276" w:before="0" w:after="140"/>
    </w:pPr>
    <w:rPr/>
  </w:style>
  <w:style w:type="paragraph" w:styleId="Style33">
    <w:name w:val="List"/>
    <w:basedOn w:val="Style32"/>
    <w:pPr/>
    <w:rPr/>
  </w:style>
  <w:style w:type="paragraph" w:styleId="Style3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35">
    <w:name w:val="Указатель"/>
    <w:basedOn w:val="Normal"/>
    <w:qFormat/>
    <w:pPr>
      <w:suppressLineNumbers/>
    </w:pPr>
    <w:rPr>
      <w:rFonts w:cs="Lohit Devanagari"/>
    </w:rPr>
  </w:style>
  <w:style w:type="paragraph" w:styleId="111" w:customStyle="1">
    <w:name w:val="Заголовок 11"/>
    <w:basedOn w:val="Normal"/>
    <w:next w:val="Normal"/>
    <w:link w:val="Heading1Char"/>
    <w:uiPriority w:val="9"/>
    <w:qFormat/>
    <w:rsid w:val="00447953"/>
    <w:pPr>
      <w:keepNext w:val="true"/>
      <w:keepLines/>
      <w:spacing w:before="480" w:after="200"/>
      <w:outlineLvl w:val="0"/>
    </w:pPr>
    <w:rPr>
      <w:rFonts w:cs="Times New Roman"/>
      <w:sz w:val="40"/>
      <w:szCs w:val="40"/>
    </w:rPr>
  </w:style>
  <w:style w:type="paragraph" w:styleId="211" w:customStyle="1">
    <w:name w:val="Заголовок 21"/>
    <w:basedOn w:val="Normal"/>
    <w:next w:val="Normal"/>
    <w:link w:val="Heading2Char"/>
    <w:uiPriority w:val="9"/>
    <w:unhideWhenUsed/>
    <w:qFormat/>
    <w:rsid w:val="00447953"/>
    <w:pPr>
      <w:keepNext w:val="true"/>
      <w:keepLines/>
      <w:spacing w:before="360" w:after="200"/>
      <w:outlineLvl w:val="1"/>
    </w:pPr>
    <w:rPr>
      <w:rFonts w:cs="Times New Roman"/>
      <w:sz w:val="34"/>
      <w:szCs w:val="20"/>
    </w:rPr>
  </w:style>
  <w:style w:type="paragraph" w:styleId="31" w:customStyle="1">
    <w:name w:val="Заголовок 31"/>
    <w:basedOn w:val="Normal"/>
    <w:next w:val="Normal"/>
    <w:link w:val="Heading3Char"/>
    <w:uiPriority w:val="9"/>
    <w:unhideWhenUsed/>
    <w:qFormat/>
    <w:rsid w:val="00447953"/>
    <w:pPr>
      <w:keepNext w:val="true"/>
      <w:keepLines/>
      <w:spacing w:before="320" w:after="200"/>
      <w:outlineLvl w:val="2"/>
    </w:pPr>
    <w:rPr>
      <w:rFonts w:cs="Times New Roman"/>
      <w:sz w:val="30"/>
      <w:szCs w:val="30"/>
    </w:rPr>
  </w:style>
  <w:style w:type="paragraph" w:styleId="41" w:customStyle="1">
    <w:name w:val="Заголовок 41"/>
    <w:basedOn w:val="Normal"/>
    <w:next w:val="Normal"/>
    <w:link w:val="Heading4Char"/>
    <w:uiPriority w:val="9"/>
    <w:unhideWhenUsed/>
    <w:qFormat/>
    <w:rsid w:val="00447953"/>
    <w:pPr>
      <w:keepNext w:val="true"/>
      <w:keepLines/>
      <w:spacing w:before="320" w:after="200"/>
      <w:outlineLvl w:val="3"/>
    </w:pPr>
    <w:rPr>
      <w:rFonts w:cs="Times New Roman"/>
      <w:b/>
      <w:bCs/>
      <w:sz w:val="26"/>
      <w:szCs w:val="26"/>
    </w:rPr>
  </w:style>
  <w:style w:type="paragraph" w:styleId="51" w:customStyle="1">
    <w:name w:val="Заголовок 51"/>
    <w:basedOn w:val="Normal"/>
    <w:next w:val="Normal"/>
    <w:link w:val="Heading5Char"/>
    <w:uiPriority w:val="9"/>
    <w:unhideWhenUsed/>
    <w:qFormat/>
    <w:rsid w:val="00447953"/>
    <w:pPr>
      <w:keepNext w:val="true"/>
      <w:keepLines/>
      <w:spacing w:before="320" w:after="200"/>
      <w:outlineLvl w:val="4"/>
    </w:pPr>
    <w:rPr>
      <w:rFonts w:cs="Times New Roman"/>
      <w:b/>
      <w:bCs/>
      <w:sz w:val="24"/>
      <w:szCs w:val="24"/>
    </w:rPr>
  </w:style>
  <w:style w:type="paragraph" w:styleId="61" w:customStyle="1">
    <w:name w:val="Заголовок 61"/>
    <w:basedOn w:val="Normal"/>
    <w:next w:val="Normal"/>
    <w:link w:val="Heading6Char"/>
    <w:uiPriority w:val="9"/>
    <w:unhideWhenUsed/>
    <w:qFormat/>
    <w:rsid w:val="00447953"/>
    <w:pPr>
      <w:keepNext w:val="true"/>
      <w:keepLines/>
      <w:spacing w:before="320" w:after="200"/>
      <w:outlineLvl w:val="5"/>
    </w:pPr>
    <w:rPr>
      <w:rFonts w:cs="Times New Roman"/>
      <w:b/>
      <w:bCs/>
    </w:rPr>
  </w:style>
  <w:style w:type="paragraph" w:styleId="71" w:customStyle="1">
    <w:name w:val="Заголовок 71"/>
    <w:basedOn w:val="Normal"/>
    <w:next w:val="Normal"/>
    <w:link w:val="Heading7Char"/>
    <w:uiPriority w:val="9"/>
    <w:unhideWhenUsed/>
    <w:qFormat/>
    <w:rsid w:val="00447953"/>
    <w:pPr>
      <w:keepNext w:val="true"/>
      <w:keepLines/>
      <w:spacing w:before="320" w:after="200"/>
      <w:outlineLvl w:val="6"/>
    </w:pPr>
    <w:rPr>
      <w:rFonts w:cs="Times New Roman"/>
      <w:b/>
      <w:bCs/>
      <w:i/>
      <w:iCs/>
    </w:rPr>
  </w:style>
  <w:style w:type="paragraph" w:styleId="81" w:customStyle="1">
    <w:name w:val="Заголовок 81"/>
    <w:basedOn w:val="Normal"/>
    <w:next w:val="Normal"/>
    <w:link w:val="Heading8Char"/>
    <w:uiPriority w:val="9"/>
    <w:unhideWhenUsed/>
    <w:qFormat/>
    <w:rsid w:val="00447953"/>
    <w:pPr>
      <w:keepNext w:val="true"/>
      <w:keepLines/>
      <w:spacing w:before="320" w:after="200"/>
      <w:outlineLvl w:val="7"/>
    </w:pPr>
    <w:rPr>
      <w:rFonts w:cs="Times New Roman"/>
      <w:i/>
      <w:iCs/>
    </w:rPr>
  </w:style>
  <w:style w:type="paragraph" w:styleId="91" w:customStyle="1">
    <w:name w:val="Заголовок 91"/>
    <w:basedOn w:val="Normal"/>
    <w:next w:val="Normal"/>
    <w:link w:val="Heading9Char"/>
    <w:uiPriority w:val="9"/>
    <w:unhideWhenUsed/>
    <w:qFormat/>
    <w:rsid w:val="00447953"/>
    <w:pPr>
      <w:keepNext w:val="true"/>
      <w:keepLines/>
      <w:spacing w:before="320" w:after="200"/>
      <w:outlineLvl w:val="8"/>
    </w:pPr>
    <w:rPr>
      <w:rFonts w:cs="Times New Roman"/>
      <w:i/>
      <w:iCs/>
      <w:sz w:val="21"/>
      <w:szCs w:val="21"/>
    </w:rPr>
  </w:style>
  <w:style w:type="paragraph" w:styleId="Style36">
    <w:name w:val="Title"/>
    <w:basedOn w:val="Normal"/>
    <w:next w:val="Style32"/>
    <w:uiPriority w:val="10"/>
    <w:qFormat/>
    <w:rsid w:val="00447953"/>
    <w:pPr>
      <w:spacing w:before="300" w:after="200"/>
      <w:contextualSpacing/>
    </w:pPr>
    <w:rPr>
      <w:rFonts w:cs="Times New Roman"/>
      <w:sz w:val="48"/>
      <w:szCs w:val="4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Style36"/>
    <w:qFormat/>
    <w:pPr>
      <w:suppressLineNumbers/>
      <w:ind w:hanging="0"/>
    </w:pPr>
    <w:rPr>
      <w:b/>
      <w:bCs/>
      <w:sz w:val="32"/>
      <w:szCs w:val="32"/>
    </w:rPr>
  </w:style>
  <w:style w:type="paragraph" w:styleId="Style37">
    <w:name w:val="Subtitle"/>
    <w:basedOn w:val="Normal"/>
    <w:next w:val="Normal"/>
    <w:uiPriority w:val="11"/>
    <w:qFormat/>
    <w:rsid w:val="00447953"/>
    <w:pPr>
      <w:spacing w:before="200" w:after="200"/>
    </w:pPr>
    <w:rPr>
      <w:rFonts w:cs="Times New Roman"/>
      <w:sz w:val="24"/>
      <w:szCs w:val="24"/>
    </w:rPr>
  </w:style>
  <w:style w:type="paragraph" w:styleId="Quote">
    <w:name w:val="Quote"/>
    <w:basedOn w:val="Normal"/>
    <w:next w:val="Normal"/>
    <w:uiPriority w:val="29"/>
    <w:qFormat/>
    <w:rsid w:val="00447953"/>
    <w:pPr>
      <w:ind w:left="720" w:right="720" w:hanging="0"/>
    </w:pPr>
    <w:rPr>
      <w:rFonts w:cs="Times New Roman"/>
      <w:i/>
      <w:sz w:val="20"/>
      <w:szCs w:val="20"/>
    </w:rPr>
  </w:style>
  <w:style w:type="paragraph" w:styleId="IntenseQuote">
    <w:name w:val="Intense Quote"/>
    <w:basedOn w:val="Normal"/>
    <w:next w:val="Normal"/>
    <w:uiPriority w:val="30"/>
    <w:qFormat/>
    <w:rsid w:val="0044795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rFonts w:cs="Times New Roman"/>
      <w:i/>
      <w:sz w:val="20"/>
      <w:szCs w:val="20"/>
    </w:rPr>
  </w:style>
  <w:style w:type="paragraph" w:styleId="Style38" w:customStyle="1">
    <w:name w:val="Верхний и нижний колонтитулы"/>
    <w:basedOn w:val="Normal"/>
    <w:qFormat/>
    <w:pPr/>
    <w:rPr/>
  </w:style>
  <w:style w:type="paragraph" w:styleId="Style39">
    <w:name w:val="Header"/>
    <w:basedOn w:val="Normal"/>
    <w:uiPriority w:val="99"/>
    <w:unhideWhenUsed/>
    <w:rsid w:val="00c62a12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40">
    <w:name w:val="Footer"/>
    <w:basedOn w:val="Normal"/>
    <w:uiPriority w:val="99"/>
    <w:unhideWhenUsed/>
    <w:rsid w:val="00c62a12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41">
    <w:name w:val="Footnote Text"/>
    <w:basedOn w:val="Normal"/>
    <w:uiPriority w:val="99"/>
    <w:semiHidden/>
    <w:unhideWhenUsed/>
    <w:rsid w:val="00447953"/>
    <w:pPr>
      <w:spacing w:lineRule="auto" w:line="240" w:before="0" w:after="40"/>
    </w:pPr>
    <w:rPr>
      <w:rFonts w:cs="Times New Roman"/>
      <w:sz w:val="18"/>
      <w:szCs w:val="20"/>
    </w:rPr>
  </w:style>
  <w:style w:type="paragraph" w:styleId="13">
    <w:name w:val="TOC 1"/>
    <w:basedOn w:val="Normal"/>
    <w:next w:val="Normal"/>
    <w:uiPriority w:val="39"/>
    <w:unhideWhenUsed/>
    <w:rsid w:val="00447953"/>
    <w:pPr>
      <w:spacing w:before="0" w:after="57"/>
    </w:pPr>
    <w:rPr/>
  </w:style>
  <w:style w:type="paragraph" w:styleId="22">
    <w:name w:val="TOC 2"/>
    <w:basedOn w:val="Normal"/>
    <w:next w:val="Normal"/>
    <w:uiPriority w:val="39"/>
    <w:unhideWhenUsed/>
    <w:rsid w:val="00447953"/>
    <w:pPr>
      <w:spacing w:before="0" w:after="57"/>
      <w:ind w:left="283" w:hanging="0"/>
    </w:pPr>
    <w:rPr/>
  </w:style>
  <w:style w:type="paragraph" w:styleId="3">
    <w:name w:val="TOC 3"/>
    <w:basedOn w:val="Normal"/>
    <w:next w:val="Normal"/>
    <w:uiPriority w:val="39"/>
    <w:unhideWhenUsed/>
    <w:rsid w:val="00447953"/>
    <w:pPr>
      <w:spacing w:before="0" w:after="57"/>
      <w:ind w:left="567" w:hanging="0"/>
    </w:pPr>
    <w:rPr/>
  </w:style>
  <w:style w:type="paragraph" w:styleId="4">
    <w:name w:val="TOC 4"/>
    <w:basedOn w:val="Normal"/>
    <w:next w:val="Normal"/>
    <w:uiPriority w:val="39"/>
    <w:unhideWhenUsed/>
    <w:rsid w:val="00447953"/>
    <w:pPr>
      <w:spacing w:before="0" w:after="57"/>
      <w:ind w:left="850" w:hanging="0"/>
    </w:pPr>
    <w:rPr/>
  </w:style>
  <w:style w:type="paragraph" w:styleId="5">
    <w:name w:val="TOC 5"/>
    <w:basedOn w:val="Normal"/>
    <w:next w:val="Normal"/>
    <w:uiPriority w:val="39"/>
    <w:unhideWhenUsed/>
    <w:rsid w:val="00447953"/>
    <w:pPr>
      <w:spacing w:before="0" w:after="57"/>
      <w:ind w:left="1134" w:hanging="0"/>
    </w:pPr>
    <w:rPr/>
  </w:style>
  <w:style w:type="paragraph" w:styleId="6">
    <w:name w:val="TOC 6"/>
    <w:basedOn w:val="Normal"/>
    <w:next w:val="Normal"/>
    <w:uiPriority w:val="39"/>
    <w:unhideWhenUsed/>
    <w:rsid w:val="00447953"/>
    <w:pPr>
      <w:spacing w:before="0" w:after="57"/>
      <w:ind w:left="1417" w:hanging="0"/>
    </w:pPr>
    <w:rPr/>
  </w:style>
  <w:style w:type="paragraph" w:styleId="7">
    <w:name w:val="TOC 7"/>
    <w:basedOn w:val="Normal"/>
    <w:next w:val="Normal"/>
    <w:uiPriority w:val="39"/>
    <w:unhideWhenUsed/>
    <w:rsid w:val="00447953"/>
    <w:pPr>
      <w:spacing w:before="0" w:after="57"/>
      <w:ind w:left="1701" w:hanging="0"/>
    </w:pPr>
    <w:rPr/>
  </w:style>
  <w:style w:type="paragraph" w:styleId="8">
    <w:name w:val="TOC 8"/>
    <w:basedOn w:val="Normal"/>
    <w:next w:val="Normal"/>
    <w:uiPriority w:val="39"/>
    <w:unhideWhenUsed/>
    <w:rsid w:val="00447953"/>
    <w:pPr>
      <w:spacing w:before="0" w:after="57"/>
      <w:ind w:left="1984" w:hanging="0"/>
    </w:pPr>
    <w:rPr/>
  </w:style>
  <w:style w:type="paragraph" w:styleId="9">
    <w:name w:val="TOC 9"/>
    <w:basedOn w:val="Normal"/>
    <w:next w:val="Normal"/>
    <w:uiPriority w:val="39"/>
    <w:unhideWhenUsed/>
    <w:rsid w:val="00447953"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rsid w:val="00447953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</w:rPr>
  </w:style>
  <w:style w:type="paragraph" w:styleId="NoSpacing">
    <w:name w:val="No Spacing"/>
    <w:basedOn w:val="Normal"/>
    <w:uiPriority w:val="1"/>
    <w:qFormat/>
    <w:rsid w:val="00447953"/>
    <w:pPr>
      <w:spacing w:lineRule="auto" w:line="240"/>
    </w:pPr>
    <w:rPr/>
  </w:style>
  <w:style w:type="paragraph" w:styleId="ListParagraph">
    <w:name w:val="List Paragraph"/>
    <w:uiPriority w:val="34"/>
    <w:qFormat/>
    <w:rsid w:val="00447953"/>
    <w:pPr>
      <w:widowControl/>
      <w:suppressAutoHyphens w:val="true"/>
      <w:bidi w:val="0"/>
      <w:spacing w:lineRule="auto" w:line="252" w:before="0" w:after="160"/>
      <w:ind w:left="720" w:hanging="0"/>
      <w:contextualSpacing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Tableoffigures">
    <w:name w:val="table of figures"/>
    <w:basedOn w:val="Caption"/>
    <w:qFormat/>
    <w:pPr/>
    <w:rPr/>
  </w:style>
  <w:style w:type="paragraph" w:styleId="Style42" w:customStyle="1">
    <w:name w:val="Содержимое врезки"/>
    <w:basedOn w:val="Normal"/>
    <w:qFormat/>
    <w:pPr/>
    <w:rPr/>
  </w:style>
  <w:style w:type="paragraph" w:styleId="14" w:customStyle="1">
    <w:name w:val="З_1"/>
    <w:basedOn w:val="111"/>
    <w:qFormat/>
    <w:pPr>
      <w:spacing w:before="170" w:after="170"/>
      <w:ind w:hanging="0"/>
      <w:jc w:val="center"/>
    </w:pPr>
    <w:rPr>
      <w:sz w:val="32"/>
      <w:szCs w:val="32"/>
    </w:rPr>
  </w:style>
  <w:style w:type="paragraph" w:styleId="Style43" w:customStyle="1">
    <w:name w:val="Осн"/>
    <w:basedOn w:val="Normal"/>
    <w:qFormat/>
    <w:pPr>
      <w:spacing w:lineRule="auto" w:line="276" w:before="0" w:after="170"/>
      <w:ind w:firstLine="567"/>
    </w:pPr>
    <w:rPr>
      <w:sz w:val="24"/>
      <w:szCs w:val="24"/>
    </w:rPr>
  </w:style>
  <w:style w:type="paragraph" w:styleId="Toaheading">
    <w:name w:val="toa heading"/>
    <w:basedOn w:val="Indexheading"/>
    <w:qFormat/>
    <w:pPr/>
    <w:rPr/>
  </w:style>
  <w:style w:type="paragraph" w:styleId="23" w:customStyle="1">
    <w:name w:val="З_2"/>
    <w:basedOn w:val="211"/>
    <w:qFormat/>
    <w:pPr>
      <w:spacing w:before="170" w:after="170"/>
      <w:ind w:hanging="0"/>
      <w:jc w:val="center"/>
    </w:pPr>
    <w:rPr>
      <w:sz w:val="28"/>
      <w:szCs w:val="28"/>
    </w:rPr>
  </w:style>
  <w:style w:type="paragraph" w:styleId="Style44" w:customStyle="1">
    <w:name w:val="Пр"/>
    <w:basedOn w:val="Normal"/>
    <w:qFormat/>
    <w:pPr>
      <w:spacing w:lineRule="auto" w:line="276" w:before="0" w:after="170"/>
      <w:ind w:hanging="0"/>
      <w:jc w:val="center"/>
    </w:pPr>
    <w:rPr>
      <w:sz w:val="20"/>
      <w:szCs w:val="20"/>
    </w:rPr>
  </w:style>
  <w:style w:type="paragraph" w:styleId="Style45" w:customStyle="1">
    <w:name w:val="З_бн"/>
    <w:basedOn w:val="14"/>
    <w:qFormat/>
    <w:pPr/>
    <w:rPr/>
  </w:style>
  <w:style w:type="paragraph" w:styleId="221" w:customStyle="1">
    <w:name w:val="З_2_2"/>
    <w:basedOn w:val="211"/>
    <w:qFormat/>
    <w:pPr>
      <w:spacing w:before="170" w:after="170"/>
      <w:ind w:hanging="0"/>
      <w:jc w:val="left"/>
    </w:pPr>
    <w:rPr>
      <w:sz w:val="28"/>
      <w:szCs w:val="28"/>
    </w:rPr>
  </w:style>
  <w:style w:type="paragraph" w:styleId="Style4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7" w:customStyle="1">
    <w:name w:val="Заголовок таблицы"/>
    <w:basedOn w:val="Style46"/>
    <w:qFormat/>
    <w:pPr>
      <w:jc w:val="center"/>
    </w:pPr>
    <w:rPr>
      <w:b/>
      <w:bCs/>
    </w:rPr>
  </w:style>
  <w:style w:type="paragraph" w:styleId="Style48" w:customStyle="1">
    <w:name w:val="Таблица"/>
    <w:basedOn w:val="Caption"/>
    <w:qFormat/>
    <w:pPr/>
    <w:rPr/>
  </w:style>
  <w:style w:type="paragraph" w:styleId="Style49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ru-RU" w:eastAsia="hi-IN" w:bidi="ar-SA"/>
    </w:rPr>
  </w:style>
  <w:style w:type="paragraph" w:styleId="NormalWeb">
    <w:name w:val="Normal (Web)"/>
    <w:basedOn w:val="Normal"/>
    <w:qFormat/>
    <w:pPr>
      <w:spacing w:before="280" w:after="280"/>
      <w:ind w:firstLine="709"/>
    </w:pPr>
    <w:rPr>
      <w:rFonts w:ascii="Times New Roman" w:hAnsi="Times New Roman" w:eastAsia="Times New Roman"/>
      <w:lang w:eastAsia="ar-SA"/>
    </w:rPr>
  </w:style>
  <w:style w:type="paragraph" w:styleId="Style50">
    <w:name w:val="Обычный (веб)"/>
    <w:basedOn w:val="Normal"/>
    <w:qFormat/>
    <w:pPr>
      <w:spacing w:lineRule="exact" w:line="240" w:before="280" w:after="280"/>
      <w:ind w:firstLine="709"/>
    </w:pPr>
    <w:rPr>
      <w:rFonts w:ascii="Times New Roman" w:hAnsi="Times New Roman" w:eastAsia="Times New Roman"/>
      <w:lang w:eastAsia="ar-SA"/>
    </w:rPr>
  </w:style>
  <w:style w:type="paragraph" w:styleId="Style51">
    <w:name w:val="Тема примечания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ru-RU" w:eastAsia="hi-IN" w:bidi="ar-SA"/>
    </w:rPr>
  </w:style>
  <w:style w:type="paragraph" w:styleId="15">
    <w:name w:val="Текст примечания1"/>
    <w:basedOn w:val="Normal"/>
    <w:qFormat/>
    <w:pPr>
      <w:ind w:firstLine="709"/>
    </w:pPr>
    <w:rPr>
      <w:sz w:val="20"/>
    </w:rPr>
  </w:style>
  <w:style w:type="paragraph" w:styleId="Style52">
    <w:name w:val="Текст выноски"/>
    <w:basedOn w:val="Normal"/>
    <w:qFormat/>
    <w:pPr>
      <w:ind w:firstLine="709"/>
    </w:pPr>
    <w:rPr>
      <w:rFonts w:ascii="Tahoma" w:hAnsi="Tahoma" w:eastAsia="Tahoma"/>
      <w:sz w:val="16"/>
      <w:szCs w:val="16"/>
      <w:lang w:eastAsia="ar-SA"/>
    </w:rPr>
  </w:style>
  <w:style w:type="paragraph" w:styleId="16">
    <w:name w:val="Указатель1"/>
    <w:basedOn w:val="Normal"/>
    <w:qFormat/>
    <w:pPr>
      <w:ind w:firstLine="709"/>
    </w:pPr>
    <w:rPr>
      <w:rFonts w:eastAsia="Lohit Hindi"/>
      <w:lang w:eastAsia="ar-SA"/>
    </w:rPr>
  </w:style>
  <w:style w:type="paragraph" w:styleId="17">
    <w:name w:val="Название объекта1"/>
    <w:basedOn w:val="Normal"/>
    <w:qFormat/>
    <w:pPr>
      <w:spacing w:before="120" w:after="120"/>
      <w:ind w:firstLine="709"/>
    </w:pPr>
    <w:rPr>
      <w:rFonts w:eastAsia="Lohit Hindi"/>
      <w:i/>
      <w:iCs/>
      <w:lang w:eastAsia="ar-SA"/>
    </w:rPr>
  </w:style>
  <w:style w:type="paragraph" w:styleId="24">
    <w:name w:val="Указатель2"/>
    <w:basedOn w:val="Normal"/>
    <w:qFormat/>
    <w:pPr>
      <w:ind w:firstLine="709"/>
    </w:pPr>
    <w:rPr>
      <w:rFonts w:eastAsia="FreeSans"/>
      <w:lang w:eastAsia="ar-SA"/>
    </w:rPr>
  </w:style>
  <w:style w:type="paragraph" w:styleId="Style53">
    <w:name w:val="Название объекта"/>
    <w:basedOn w:val="Normal"/>
    <w:qFormat/>
    <w:pPr>
      <w:spacing w:before="120" w:after="120"/>
      <w:ind w:firstLine="709"/>
    </w:pPr>
    <w:rPr>
      <w:rFonts w:eastAsia="FreeSans"/>
      <w:i/>
      <w:iCs/>
      <w:lang w:eastAsia="ar-SA"/>
    </w:rPr>
  </w:style>
  <w:style w:type="paragraph" w:styleId="18">
    <w:name w:val="Заголовок1"/>
    <w:basedOn w:val="Normal"/>
    <w:qFormat/>
    <w:pPr>
      <w:keepNext w:val="true"/>
      <w:spacing w:before="240" w:after="120"/>
      <w:ind w:firstLine="709"/>
    </w:pPr>
    <w:rPr>
      <w:rFonts w:ascii="Arial" w:hAnsi="Arial" w:eastAsia="Lohit Hindi"/>
      <w:sz w:val="28"/>
      <w:szCs w:val="28"/>
      <w:lang w:eastAsia="ar-SA"/>
    </w:rPr>
  </w:style>
  <w:style w:type="paragraph" w:styleId="BalloonText">
    <w:name w:val="Balloon Text"/>
    <w:basedOn w:val="Normal"/>
    <w:qFormat/>
    <w:pPr>
      <w:spacing w:lineRule="exact" w:line="240"/>
      <w:ind w:firstLine="709"/>
    </w:pPr>
    <w:rPr>
      <w:rFonts w:ascii="Tahoma" w:hAnsi="Tahoma" w:eastAsia="Tahoma"/>
      <w:sz w:val="16"/>
      <w:szCs w:val="16"/>
      <w:lang w:eastAsia="ar-SA"/>
    </w:rPr>
  </w:style>
  <w:style w:type="paragraph" w:styleId="112">
    <w:name w:val="Оглавление 11"/>
    <w:basedOn w:val="Normal"/>
    <w:qFormat/>
    <w:pPr>
      <w:shd w:fill="FFFFFF"/>
      <w:spacing w:before="0" w:after="57"/>
      <w:ind w:firstLine="709"/>
    </w:pPr>
    <w:rPr>
      <w:color w:val="00000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Table Grid"/>
    <w:basedOn w:val="a1"/>
    <w:uiPriority w:val="59"/>
    <w:rsid w:val="0044795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rsid w:val="00447953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customStyle="1" w:styleId="110">
    <w:name w:val="Таблица простая 11"/>
    <w:basedOn w:val="a1"/>
    <w:uiPriority w:val="59"/>
    <w:rsid w:val="00447953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rsid w:val="00447953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310">
    <w:name w:val="Таблица простая 31"/>
    <w:basedOn w:val="a1"/>
    <w:uiPriority w:val="99"/>
    <w:rsid w:val="0044795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rsid w:val="00447953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rsid w:val="00447953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rsid w:val="00447953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47953"/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47953"/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47953"/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47953"/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47953"/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47953"/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</w:style>
  <w:style w:type="table" w:customStyle="1" w:styleId="-21">
    <w:name w:val="Таблица-сетка 21"/>
    <w:basedOn w:val="a1"/>
    <w:uiPriority w:val="99"/>
    <w:rsid w:val="00447953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447953"/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68A2D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DEAF6"/>
      </w:tcPr>
    </w:tblStylePr>
    <w:tblStylePr w:type="band1Horz">
      <w:rPr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2-Accent2">
    <w:name w:val="Grid Table 2 - Accent 2"/>
    <w:basedOn w:val="a1"/>
    <w:uiPriority w:val="99"/>
    <w:rsid w:val="00447953"/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2-Accent3">
    <w:name w:val="Grid Table 2 - Accent 3"/>
    <w:basedOn w:val="a1"/>
    <w:uiPriority w:val="99"/>
    <w:rsid w:val="00447953"/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2-Accent4">
    <w:name w:val="Grid Table 2 - Accent 4"/>
    <w:basedOn w:val="a1"/>
    <w:uiPriority w:val="99"/>
    <w:rsid w:val="00447953"/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2-Accent5">
    <w:name w:val="Grid Table 2 - Accent 5"/>
    <w:basedOn w:val="a1"/>
    <w:uiPriority w:val="99"/>
    <w:rsid w:val="00447953"/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2-Accent6">
    <w:name w:val="Grid Table 2 - Accent 6"/>
    <w:basedOn w:val="a1"/>
    <w:uiPriority w:val="99"/>
    <w:rsid w:val="00447953"/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-31">
    <w:name w:val="Таблица-сетка 31"/>
    <w:basedOn w:val="a1"/>
    <w:uiPriority w:val="99"/>
    <w:rsid w:val="00447953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447953"/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DEAF6"/>
      </w:tcPr>
    </w:tblStylePr>
    <w:tblStylePr w:type="band1Horz">
      <w:rPr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3-Accent2">
    <w:name w:val="Grid Table 3 - Accent 2"/>
    <w:basedOn w:val="a1"/>
    <w:uiPriority w:val="99"/>
    <w:rsid w:val="00447953"/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3-Accent3">
    <w:name w:val="Grid Table 3 - Accent 3"/>
    <w:basedOn w:val="a1"/>
    <w:uiPriority w:val="99"/>
    <w:rsid w:val="00447953"/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3-Accent4">
    <w:name w:val="Grid Table 3 - Accent 4"/>
    <w:basedOn w:val="a1"/>
    <w:uiPriority w:val="99"/>
    <w:rsid w:val="00447953"/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3-Accent5">
    <w:name w:val="Grid Table 3 - Accent 5"/>
    <w:basedOn w:val="a1"/>
    <w:uiPriority w:val="99"/>
    <w:rsid w:val="00447953"/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3-Accent6">
    <w:name w:val="Grid Table 3 - Accent 6"/>
    <w:basedOn w:val="a1"/>
    <w:uiPriority w:val="99"/>
    <w:rsid w:val="00447953"/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-41">
    <w:name w:val="Таблица-сетка 41"/>
    <w:basedOn w:val="a1"/>
    <w:uiPriority w:val="59"/>
    <w:rsid w:val="00447953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447953"/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68A2D8" w:sz="4" w:space="0"/>
          <w:left w:val="single" w:color="68A2D8" w:sz="4" w:space="0"/>
          <w:bottom w:val="single" w:color="68A2D8" w:sz="4" w:space="0"/>
          <w:right w:val="single" w:color="68A2D8" w:sz="4" w:space="0"/>
        </w:tcBorders>
        <w:shd w:val="clear" w:color="auto" w:fill="68A2D8"/>
      </w:tcPr>
    </w:tblStylePr>
    <w:tblStylePr w:type="lastRow">
      <w:rPr>
        <w:b/>
        <w:color w:val="404040"/>
      </w:rPr>
      <w:tblPr/>
      <w:tcPr>
        <w:tcBorders>
          <w:top w:val="single" w:color="68A2D8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EEBF6"/>
      </w:tcPr>
    </w:tblStylePr>
    <w:tblStylePr w:type="band1Horz">
      <w:rPr>
        <w:color w:val="404040"/>
        <w:sz w:val="22"/>
      </w:rPr>
      <w:tblPr/>
      <w:tcPr>
        <w:shd w:val="clear" w:color="auto" w:fill="DEEBF6"/>
      </w:tcPr>
    </w:tblStylePr>
  </w:style>
  <w:style w:type="table" w:customStyle="1" w:styleId="GridTable4-Accent2">
    <w:name w:val="Grid Table 4 - Accent 2"/>
    <w:basedOn w:val="a1"/>
    <w:uiPriority w:val="59"/>
    <w:rsid w:val="00447953"/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sz="4" w:space="0"/>
          <w:left w:val="single" w:color="F4B184" w:sz="4" w:space="0"/>
          <w:bottom w:val="single" w:color="F4B184" w:sz="4" w:space="0"/>
          <w:right w:val="single" w:color="F4B184" w:sz="4" w:space="0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color="F4B18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4-Accent3">
    <w:name w:val="Grid Table 4 - Accent 3"/>
    <w:basedOn w:val="a1"/>
    <w:uiPriority w:val="59"/>
    <w:rsid w:val="00447953"/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4-Accent4">
    <w:name w:val="Grid Table 4 - Accent 4"/>
    <w:basedOn w:val="a1"/>
    <w:uiPriority w:val="59"/>
    <w:rsid w:val="00447953"/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sz="4" w:space="0"/>
          <w:left w:val="single" w:color="FFD865" w:sz="4" w:space="0"/>
          <w:bottom w:val="single" w:color="FFD865" w:sz="4" w:space="0"/>
          <w:right w:val="single" w:color="FFD865" w:sz="4" w:space="0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color="FFD86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4-Accent5">
    <w:name w:val="Grid Table 4 - Accent 5"/>
    <w:basedOn w:val="a1"/>
    <w:uiPriority w:val="59"/>
    <w:rsid w:val="00447953"/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</w:tcBorders>
        <w:shd w:val="clear" w:color="auto" w:fill="4472C4"/>
      </w:tcPr>
    </w:tblStylePr>
    <w:tblStylePr w:type="lastRow">
      <w:rPr>
        <w:b/>
        <w:color w:val="404040"/>
      </w:rPr>
      <w:tblPr/>
      <w:tcPr>
        <w:tcBorders>
          <w:top w:val="single" w:color="4472C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4-Accent6">
    <w:name w:val="Grid Table 4 - Accent 6"/>
    <w:basedOn w:val="a1"/>
    <w:uiPriority w:val="59"/>
    <w:rsid w:val="00447953"/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-51">
    <w:name w:val="Таблица-сетка 5 темная1"/>
    <w:basedOn w:val="a1"/>
    <w:uiPriority w:val="99"/>
    <w:rsid w:val="00447953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447953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5B9BD5"/>
      </w:tcPr>
    </w:tblStylePr>
    <w:tblStylePr w:type="firstCol">
      <w:rPr>
        <w:b/>
        <w:color w:val="FFFFFF"/>
        <w:sz w:val="22"/>
      </w:rPr>
      <w:tblPr/>
      <w:tcPr>
        <w:shd w:val="clear" w:color="auto" w:fill="5B9BD5"/>
      </w:tcPr>
    </w:tblStylePr>
    <w:tblStylePr w:type="lastCol">
      <w:rPr>
        <w:b/>
        <w:color w:val="FFFFFF"/>
        <w:sz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447953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ED7D31"/>
      </w:tcPr>
    </w:tblStylePr>
    <w:tblStylePr w:type="firstCol">
      <w:rPr>
        <w:b/>
        <w:color w:val="FFFFFF"/>
        <w:sz w:val="22"/>
      </w:rPr>
      <w:tblPr/>
      <w:tcPr>
        <w:shd w:val="clear" w:color="auto" w:fill="ED7D31"/>
      </w:tcPr>
    </w:tblStylePr>
    <w:tblStylePr w:type="lastCol">
      <w:rPr>
        <w:b/>
        <w:color w:val="FFFFFF"/>
        <w:sz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447953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A5A5A5"/>
      </w:tcPr>
    </w:tblStylePr>
    <w:tblStylePr w:type="firstCol">
      <w:rPr>
        <w:b/>
        <w:color w:val="FFFFFF"/>
        <w:sz w:val="22"/>
      </w:rPr>
      <w:tblPr/>
      <w:tcPr>
        <w:shd w:val="clear" w:color="auto" w:fill="A5A5A5"/>
      </w:tcPr>
    </w:tblStylePr>
    <w:tblStylePr w:type="lastCol">
      <w:rPr>
        <w:b/>
        <w:color w:val="FFFFFF"/>
        <w:sz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a1"/>
    <w:uiPriority w:val="99"/>
    <w:rsid w:val="00447953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FFC000"/>
      </w:tcPr>
    </w:tblStylePr>
    <w:tblStylePr w:type="firstCol">
      <w:rPr>
        <w:b/>
        <w:color w:val="FFFFFF"/>
        <w:sz w:val="22"/>
      </w:rPr>
      <w:tblPr/>
      <w:tcPr>
        <w:shd w:val="clear" w:color="auto" w:fill="FFC000"/>
      </w:tcPr>
    </w:tblStylePr>
    <w:tblStylePr w:type="lastCol">
      <w:rPr>
        <w:b/>
        <w:color w:val="FFFFFF"/>
        <w:sz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447953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4472C4"/>
      </w:tcPr>
    </w:tblStylePr>
    <w:tblStylePr w:type="firstCol">
      <w:rPr>
        <w:b/>
        <w:color w:val="FFFFFF"/>
        <w:sz w:val="22"/>
      </w:rPr>
      <w:tblPr/>
      <w:tcPr>
        <w:shd w:val="clear" w:color="auto" w:fill="4472C4"/>
      </w:tcPr>
    </w:tblStylePr>
    <w:tblStylePr w:type="lastCol">
      <w:rPr>
        <w:b/>
        <w:color w:val="FFFFFF"/>
        <w:sz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447953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70AD47"/>
      </w:tcPr>
    </w:tblStylePr>
    <w:tblStylePr w:type="firstCol">
      <w:rPr>
        <w:b/>
        <w:color w:val="FFFFFF"/>
        <w:sz w:val="22"/>
      </w:rPr>
      <w:tblPr/>
      <w:tcPr>
        <w:shd w:val="clear" w:color="auto" w:fill="70AD47"/>
      </w:tcPr>
    </w:tblStylePr>
    <w:tblStylePr w:type="lastCol">
      <w:rPr>
        <w:b/>
        <w:color w:val="FFFFFF"/>
        <w:sz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-61">
    <w:name w:val="Таблица-сетка 6 цветная1"/>
    <w:basedOn w:val="a1"/>
    <w:uiPriority w:val="99"/>
    <w:rsid w:val="00447953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color w:val="7F7F7F"/>
      </w:rPr>
      <w:tblPr/>
      <w:tcPr>
        <w:tcBorders>
          <w:bottom w:val="single" w:color="7F7F7F" w:sz="12" w:space="0"/>
        </w:tcBorders>
      </w:tcPr>
    </w:tblStylePr>
    <w:tblStylePr w:type="lastRow">
      <w:rPr>
        <w:b/>
        <w:color w:val="7F7F7F"/>
      </w:rPr>
      <w:tblPr/>
    </w:tblStylePr>
    <w:tblStylePr w:type="firstCol">
      <w:rPr>
        <w:b/>
        <w:color w:val="7F7F7F"/>
      </w:rPr>
      <w:tblPr/>
    </w:tblStylePr>
    <w:tblStylePr w:type="lastCol">
      <w:rPr>
        <w:b/>
        <w:color w:val="7F7F7F"/>
      </w:rPr>
      <w:tblPr/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rsid w:val="00447953"/>
    <w:tblPr>
      <w:tblStyleRowBandSize w:val="1"/>
      <w:tblStyleColBandSize w:val="1"/>
      <w:tblBorders>
        <w:top w:val="single" w:color="ACCCEA" w:sz="4" w:space="0"/>
        <w:left w:val="single" w:color="ACCCEA" w:sz="4" w:space="0"/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firstRow">
      <w:rPr>
        <w:b/>
        <w:color w:val="ACCCEA"/>
      </w:rPr>
      <w:tblPr/>
      <w:tcPr>
        <w:tcBorders>
          <w:bottom w:val="single" w:color="ACCCEA" w:sz="12" w:space="0"/>
        </w:tcBorders>
      </w:tcPr>
    </w:tblStylePr>
    <w:tblStylePr w:type="lastRow">
      <w:rPr>
        <w:b/>
        <w:color w:val="ACCCEA"/>
      </w:rPr>
      <w:tblPr/>
    </w:tblStylePr>
    <w:tblStylePr w:type="firstCol">
      <w:rPr>
        <w:b/>
        <w:color w:val="ACCCEA"/>
      </w:rPr>
      <w:tblPr/>
    </w:tblStylePr>
    <w:tblStylePr w:type="lastCol">
      <w:rPr>
        <w:b/>
        <w:color w:val="ACCCEA"/>
      </w:rPr>
      <w:tblPr/>
    </w:tblStylePr>
    <w:tblStylePr w:type="band1Vert">
      <w:tblPr/>
      <w:tcPr>
        <w:shd w:val="clear" w:color="auto" w:fill="DDEAF6"/>
      </w:tcPr>
    </w:tblStylePr>
    <w:tblStylePr w:type="band1Horz">
      <w:rPr>
        <w:color w:val="ACCCEA"/>
        <w:sz w:val="22"/>
      </w:rPr>
      <w:tblPr/>
      <w:tcPr>
        <w:shd w:val="clear" w:color="auto" w:fill="DDEAF6"/>
      </w:tcPr>
    </w:tblStylePr>
    <w:tblStylePr w:type="band2Horz">
      <w:rPr>
        <w:color w:val="ACCCEA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rsid w:val="00447953"/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F4B184"/>
      </w:rPr>
      <w:tblPr/>
      <w:tcPr>
        <w:tcBorders>
          <w:bottom w:val="single" w:color="F4B184" w:sz="12" w:space="0"/>
        </w:tcBorders>
      </w:tcPr>
    </w:tblStylePr>
    <w:tblStylePr w:type="lastRow">
      <w:rPr>
        <w:b/>
        <w:color w:val="F4B184"/>
      </w:rPr>
      <w:tblPr/>
    </w:tblStylePr>
    <w:tblStylePr w:type="firstCol">
      <w:rPr>
        <w:b/>
        <w:color w:val="F4B184"/>
      </w:rPr>
      <w:tblPr/>
    </w:tblStylePr>
    <w:tblStylePr w:type="lastCol">
      <w:rPr>
        <w:b/>
        <w:color w:val="F4B184"/>
      </w:rPr>
      <w:tblPr/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</w:rPr>
      <w:tblPr/>
      <w:tcPr>
        <w:shd w:val="clear" w:color="auto" w:fill="FBE5D6"/>
      </w:tcPr>
    </w:tblStylePr>
    <w:tblStylePr w:type="band2Horz">
      <w:rPr>
        <w:color w:val="F4B184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rsid w:val="00447953"/>
    <w:tblPr>
      <w:tblStyleRowBandSize w:val="1"/>
      <w:tblStyleColBandSize w:val="1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A5A5A5"/>
      </w:rPr>
      <w:tblPr/>
      <w:tcPr>
        <w:tcBorders>
          <w:bottom w:val="single" w:color="A5A5A5" w:sz="12" w:space="0"/>
        </w:tcBorders>
      </w:tcPr>
    </w:tblStylePr>
    <w:tblStylePr w:type="lastRow">
      <w:rPr>
        <w:b/>
        <w:color w:val="A5A5A5"/>
      </w:rPr>
      <w:tblPr/>
    </w:tblStylePr>
    <w:tblStylePr w:type="firstCol">
      <w:rPr>
        <w:b/>
        <w:color w:val="A5A5A5"/>
      </w:rPr>
      <w:tblPr/>
    </w:tblStylePr>
    <w:tblStylePr w:type="lastCol">
      <w:rPr>
        <w:b/>
        <w:color w:val="A5A5A5"/>
      </w:rPr>
      <w:tblPr/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</w:rPr>
      <w:tblPr/>
      <w:tcPr>
        <w:shd w:val="clear" w:color="auto" w:fill="ECECEC"/>
      </w:tcPr>
    </w:tblStylePr>
    <w:tblStylePr w:type="band2Horz">
      <w:rPr>
        <w:color w:val="A5A5A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rsid w:val="00447953"/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FFD865"/>
      </w:rPr>
      <w:tblPr/>
      <w:tcPr>
        <w:tcBorders>
          <w:bottom w:val="single" w:color="FFD865" w:sz="12" w:space="0"/>
        </w:tcBorders>
      </w:tcPr>
    </w:tblStylePr>
    <w:tblStylePr w:type="lastRow">
      <w:rPr>
        <w:b/>
        <w:color w:val="FFD865"/>
      </w:rPr>
      <w:tblPr/>
    </w:tblStylePr>
    <w:tblStylePr w:type="firstCol">
      <w:rPr>
        <w:b/>
        <w:color w:val="FFD865"/>
      </w:rPr>
      <w:tblPr/>
    </w:tblStylePr>
    <w:tblStylePr w:type="lastCol">
      <w:rPr>
        <w:b/>
        <w:color w:val="FFD865"/>
      </w:rPr>
      <w:tblPr/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</w:rPr>
      <w:tblPr/>
      <w:tcPr>
        <w:shd w:val="clear" w:color="auto" w:fill="FFF2CB"/>
      </w:tcPr>
    </w:tblStylePr>
    <w:tblStylePr w:type="band2Horz">
      <w:rPr>
        <w:color w:val="FFD86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rsid w:val="00447953"/>
    <w:tblPr>
      <w:tblStyleRowBandSize w:val="1"/>
      <w:tblStyleColBandSize w:val="1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  <w:insideH w:val="single" w:color="4472C4" w:sz="4" w:space="0"/>
        <w:insideV w:val="single" w:color="4472C4" w:sz="4" w:space="0"/>
      </w:tblBorders>
    </w:tblPr>
    <w:tblStylePr w:type="firstRow">
      <w:rPr>
        <w:b/>
        <w:color w:val="254175"/>
      </w:rPr>
      <w:tblPr/>
      <w:tcPr>
        <w:tcBorders>
          <w:bottom w:val="single" w:color="4472C4" w:sz="12" w:space="0"/>
        </w:tcBorders>
      </w:tcPr>
    </w:tblStylePr>
    <w:tblStylePr w:type="lastRow">
      <w:rPr>
        <w:b/>
        <w:color w:val="254175"/>
      </w:rPr>
      <w:tblPr/>
    </w:tblStylePr>
    <w:tblStylePr w:type="firstCol">
      <w:rPr>
        <w:b/>
        <w:color w:val="254175"/>
      </w:rPr>
      <w:tblPr/>
    </w:tblStylePr>
    <w:tblStylePr w:type="lastCol">
      <w:rPr>
        <w:b/>
        <w:color w:val="254175"/>
      </w:rPr>
      <w:tblPr/>
    </w:tblStylePr>
    <w:tblStylePr w:type="band1Vert">
      <w:tblPr/>
      <w:tcPr>
        <w:shd w:val="clear" w:color="auto" w:fill="D8E2F3"/>
      </w:tcPr>
    </w:tblStylePr>
    <w:tblStylePr w:type="band1Horz">
      <w:rPr>
        <w:color w:val="254175"/>
        <w:sz w:val="22"/>
      </w:rPr>
      <w:tblPr/>
      <w:tcPr>
        <w:shd w:val="clear" w:color="auto" w:fill="D8E2F3"/>
      </w:tcPr>
    </w:tblStylePr>
    <w:tblStylePr w:type="band2Horz">
      <w:rPr>
        <w:color w:val="25417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rsid w:val="00447953"/>
    <w:tblPr>
      <w:tblStyleRowBandSize w:val="1"/>
      <w:tblStyleColBandSize w:val="1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254175"/>
      </w:rPr>
      <w:tblPr/>
      <w:tcPr>
        <w:tcBorders>
          <w:bottom w:val="single" w:color="70AD47" w:sz="12" w:space="0"/>
        </w:tcBorders>
      </w:tcPr>
    </w:tblStylePr>
    <w:tblStylePr w:type="lastRow">
      <w:rPr>
        <w:b/>
        <w:color w:val="254175"/>
      </w:rPr>
      <w:tblPr/>
    </w:tblStylePr>
    <w:tblStylePr w:type="firstCol">
      <w:rPr>
        <w:b/>
        <w:color w:val="254175"/>
      </w:rPr>
      <w:tblPr/>
    </w:tblStylePr>
    <w:tblStylePr w:type="lastCol">
      <w:rPr>
        <w:b/>
        <w:color w:val="254175"/>
      </w:rPr>
      <w:tblPr/>
    </w:tblStylePr>
    <w:tblStylePr w:type="band1Vert">
      <w:tblPr/>
      <w:tcPr>
        <w:shd w:val="clear" w:color="auto" w:fill="E1EFD8"/>
      </w:tcPr>
    </w:tblStylePr>
    <w:tblStylePr w:type="band1Horz">
      <w:rPr>
        <w:color w:val="254175"/>
        <w:sz w:val="22"/>
      </w:rPr>
      <w:tblPr/>
      <w:tcPr>
        <w:shd w:val="clear" w:color="auto" w:fill="E1EFD8"/>
      </w:tcPr>
    </w:tblStylePr>
    <w:tblStylePr w:type="band2Horz">
      <w:rPr>
        <w:color w:val="25417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rsid w:val="00447953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color w:val="7F7F7F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color w:val="7F7F7F"/>
        <w:sz w:val="22"/>
      </w:rPr>
      <w:tblPr/>
      <w:tcPr>
        <w:shd w:val="clear" w:color="auto" w:fill="F2F2F2"/>
      </w:tcPr>
    </w:tblStylePr>
    <w:tblStylePr w:type="band2Horz">
      <w:rPr>
        <w:color w:val="7F7F7F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rsid w:val="00447953"/>
    <w:tblPr>
      <w:tblStyleRowBandSize w:val="1"/>
      <w:tblStyleColBandSize w:val="1"/>
      <w:tblBorders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firstRow">
      <w:rPr>
        <w:b/>
        <w:color w:val="ACCCEA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CCCEA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ACCCEA"/>
        <w:sz w:val="22"/>
      </w:rPr>
      <w:tblPr/>
      <w:tcPr>
        <w:tcBorders>
          <w:top w:val="single" w:color="ACCC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ACCCEA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sz="4" w:space="0"/>
        </w:tcBorders>
        <w:shd w:val="clear" w:color="auto" w:fill="FFFFFF"/>
      </w:tcPr>
    </w:tblStylePr>
    <w:tblStylePr w:type="lastCol">
      <w:rPr>
        <w:i/>
        <w:color w:val="ACCCEA"/>
        <w:sz w:val="22"/>
      </w:rPr>
      <w:tblPr/>
      <w:tcPr>
        <w:tcBorders>
          <w:top w:val="none" w:color="000000" w:sz="4" w:space="0"/>
          <w:left w:val="single" w:color="ACCCEA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DEAF6"/>
      </w:tcPr>
    </w:tblStylePr>
    <w:tblStylePr w:type="band1Horz">
      <w:rPr>
        <w:color w:val="ACCCEA"/>
        <w:sz w:val="22"/>
      </w:rPr>
      <w:tblPr/>
      <w:tcPr>
        <w:shd w:val="clear" w:color="auto" w:fill="DDEAF6"/>
      </w:tcPr>
    </w:tblStylePr>
    <w:tblStylePr w:type="band2Horz">
      <w:rPr>
        <w:color w:val="ACCCEA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rsid w:val="00447953"/>
    <w:tblPr>
      <w:tblStyleRowBandSize w:val="1"/>
      <w:tblStyleColBandSize w:val="1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F4B184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F4B184"/>
        <w:sz w:val="22"/>
      </w:rPr>
      <w:tblPr/>
      <w:tcPr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sz="4" w:space="0"/>
        </w:tcBorders>
        <w:shd w:val="clear" w:color="auto" w:fill="FFFFFF"/>
      </w:tcPr>
    </w:tblStylePr>
    <w:tblStylePr w:type="lastCol">
      <w:rPr>
        <w:i/>
        <w:color w:val="F4B184"/>
        <w:sz w:val="22"/>
      </w:rPr>
      <w:tblPr/>
      <w:tcPr>
        <w:tcBorders>
          <w:top w:val="none" w:color="000000" w:sz="4" w:space="0"/>
          <w:left w:val="single" w:color="F4B18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</w:rPr>
      <w:tblPr/>
      <w:tcPr>
        <w:shd w:val="clear" w:color="auto" w:fill="FBE5D6"/>
      </w:tcPr>
    </w:tblStylePr>
    <w:tblStylePr w:type="band2Horz">
      <w:rPr>
        <w:color w:val="F4B184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rsid w:val="00447953"/>
    <w:tblPr>
      <w:tblStyleRowBandSize w:val="1"/>
      <w:tblStyleColBandSize w:val="1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A5A5A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A5A5A5"/>
        <w:sz w:val="22"/>
      </w:rPr>
      <w:tblPr/>
      <w:tcPr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A5A5A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sz="4" w:space="0"/>
        </w:tcBorders>
        <w:shd w:val="clear" w:color="auto" w:fill="FFFFFF"/>
      </w:tcPr>
    </w:tblStylePr>
    <w:tblStylePr w:type="lastCol">
      <w:rPr>
        <w:i/>
        <w:color w:val="A5A5A5"/>
        <w:sz w:val="22"/>
      </w:rPr>
      <w:tblPr/>
      <w:tcPr>
        <w:tcBorders>
          <w:top w:val="none" w:color="000000" w:sz="4" w:space="0"/>
          <w:left w:val="single" w:color="A5A5A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</w:rPr>
      <w:tblPr/>
      <w:tcPr>
        <w:shd w:val="clear" w:color="auto" w:fill="ECECEC"/>
      </w:tcPr>
    </w:tblStylePr>
    <w:tblStylePr w:type="band2Horz">
      <w:rPr>
        <w:color w:val="A5A5A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rsid w:val="00447953"/>
    <w:tblPr>
      <w:tblStyleRowBandSize w:val="1"/>
      <w:tblStyleColBandSize w:val="1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FFD86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FFD865"/>
        <w:sz w:val="22"/>
      </w:rPr>
      <w:tblPr/>
      <w:tcPr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sz="4" w:space="0"/>
        </w:tcBorders>
        <w:shd w:val="clear" w:color="auto" w:fill="FFFFFF"/>
      </w:tcPr>
    </w:tblStylePr>
    <w:tblStylePr w:type="lastCol">
      <w:rPr>
        <w:i/>
        <w:color w:val="FFD865"/>
        <w:sz w:val="22"/>
      </w:rPr>
      <w:tblPr/>
      <w:tcPr>
        <w:tcBorders>
          <w:top w:val="none" w:color="000000" w:sz="4" w:space="0"/>
          <w:left w:val="single" w:color="FFD86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</w:rPr>
      <w:tblPr/>
      <w:tcPr>
        <w:shd w:val="clear" w:color="auto" w:fill="FFF2CB"/>
      </w:tcPr>
    </w:tblStylePr>
    <w:tblStylePr w:type="band2Horz">
      <w:rPr>
        <w:color w:val="FFD86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rsid w:val="00447953"/>
    <w:tblPr>
      <w:tblStyleRowBandSize w:val="1"/>
      <w:tblStyleColBandSize w:val="1"/>
      <w:tblBorders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firstRow">
      <w:rPr>
        <w:b/>
        <w:color w:val="25417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5AFDD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254175"/>
        <w:sz w:val="22"/>
      </w:rPr>
      <w:tblPr/>
      <w:tcPr>
        <w:tcBorders>
          <w:top w:val="single" w:color="95AFD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25417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sz="4" w:space="0"/>
        </w:tcBorders>
        <w:shd w:val="clear" w:color="auto" w:fill="FFFFFF"/>
      </w:tcPr>
    </w:tblStylePr>
    <w:tblStylePr w:type="lastCol">
      <w:rPr>
        <w:i/>
        <w:color w:val="254175"/>
        <w:sz w:val="22"/>
      </w:rPr>
      <w:tblPr/>
      <w:tcPr>
        <w:tcBorders>
          <w:top w:val="none" w:color="000000" w:sz="4" w:space="0"/>
          <w:left w:val="single" w:color="95AFDD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8E2F3"/>
      </w:tcPr>
    </w:tblStylePr>
    <w:tblStylePr w:type="band1Horz">
      <w:rPr>
        <w:color w:val="254175"/>
        <w:sz w:val="22"/>
      </w:rPr>
      <w:tblPr/>
      <w:tcPr>
        <w:shd w:val="clear" w:color="auto" w:fill="D8E2F3"/>
      </w:tcPr>
    </w:tblStylePr>
    <w:tblStylePr w:type="band2Horz">
      <w:rPr>
        <w:color w:val="25417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rsid w:val="00447953"/>
    <w:tblPr>
      <w:tblStyleRowBandSize w:val="1"/>
      <w:tblStyleColBandSize w:val="1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firstRow">
      <w:rPr>
        <w:b/>
        <w:color w:val="416429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16429"/>
        <w:sz w:val="22"/>
      </w:rPr>
      <w:tblPr/>
      <w:tcPr>
        <w:tcBorders>
          <w:top w:val="single" w:color="ADD39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16429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sz="4" w:space="0"/>
        </w:tcBorders>
        <w:shd w:val="clear" w:color="auto" w:fill="FFFFFF"/>
      </w:tcPr>
    </w:tblStylePr>
    <w:tblStylePr w:type="lastCol">
      <w:rPr>
        <w:i/>
        <w:color w:val="416429"/>
        <w:sz w:val="22"/>
      </w:rPr>
      <w:tblPr/>
      <w:tcPr>
        <w:tcBorders>
          <w:top w:val="none" w:color="000000" w:sz="4" w:space="0"/>
          <w:left w:val="single" w:color="ADD39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1EFD8"/>
      </w:tcPr>
    </w:tblStylePr>
    <w:tblStylePr w:type="band1Horz">
      <w:rPr>
        <w:color w:val="416429"/>
        <w:sz w:val="22"/>
      </w:rPr>
      <w:tblPr/>
      <w:tcPr>
        <w:shd w:val="clear" w:color="auto" w:fill="E1EFD8"/>
      </w:tcPr>
    </w:tblStylePr>
    <w:tblStylePr w:type="band2Horz">
      <w:rPr>
        <w:color w:val="416429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rsid w:val="004479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4479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4479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4479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4479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4479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4479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-210">
    <w:name w:val="Список-таблица 21"/>
    <w:basedOn w:val="a1"/>
    <w:uiPriority w:val="99"/>
    <w:rsid w:val="00447953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447953"/>
    <w:tblPr>
      <w:tblStyleRowBandSize w:val="1"/>
      <w:tblStyleColBandSize w:val="1"/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5E5F4"/>
      </w:tcPr>
    </w:tblStylePr>
    <w:tblStylePr w:type="band1Horz">
      <w:rPr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2-Accent2">
    <w:name w:val="List Table 2 - Accent 2"/>
    <w:basedOn w:val="a1"/>
    <w:uiPriority w:val="99"/>
    <w:rsid w:val="00447953"/>
    <w:tblPr>
      <w:tblStyleRowBandSize w:val="1"/>
      <w:tblStyleColBandSize w:val="1"/>
      <w:tblBorders>
        <w:top w:val="single" w:color="F4B58A" w:sz="4" w:space="0"/>
        <w:bottom w:val="single" w:color="F4B58A" w:sz="4" w:space="0"/>
        <w:insideH w:val="single" w:color="F4B58A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FADECB"/>
      </w:tcPr>
    </w:tblStylePr>
    <w:tblStylePr w:type="band1Horz">
      <w:rPr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2-Accent3">
    <w:name w:val="List Table 2 - Accent 3"/>
    <w:basedOn w:val="a1"/>
    <w:uiPriority w:val="99"/>
    <w:rsid w:val="00447953"/>
    <w:tblPr>
      <w:tblStyleRowBandSize w:val="1"/>
      <w:tblStyleColBandSize w:val="1"/>
      <w:tblBorders>
        <w:top w:val="single" w:color="CCCCCC" w:sz="4" w:space="0"/>
        <w:bottom w:val="single" w:color="CCCCCC" w:sz="4" w:space="0"/>
        <w:insideH w:val="single" w:color="CCCCCC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E8E8E8"/>
      </w:tcPr>
    </w:tblStylePr>
    <w:tblStylePr w:type="band1Horz">
      <w:rPr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2-Accent4">
    <w:name w:val="List Table 2 - Accent 4"/>
    <w:basedOn w:val="a1"/>
    <w:uiPriority w:val="99"/>
    <w:rsid w:val="00447953"/>
    <w:tblPr>
      <w:tblStyleRowBandSize w:val="1"/>
      <w:tblStyleColBandSize w:val="1"/>
      <w:tblBorders>
        <w:top w:val="single" w:color="FFDB6F" w:sz="4" w:space="0"/>
        <w:bottom w:val="single" w:color="FFDB6F" w:sz="4" w:space="0"/>
        <w:insideH w:val="single" w:color="FFDB6F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FFEFBF"/>
      </w:tcPr>
    </w:tblStylePr>
    <w:tblStylePr w:type="band1Horz">
      <w:rPr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2-Accent5">
    <w:name w:val="List Table 2 - Accent 5"/>
    <w:basedOn w:val="a1"/>
    <w:uiPriority w:val="99"/>
    <w:rsid w:val="00447953"/>
    <w:tblPr>
      <w:tblStyleRowBandSize w:val="1"/>
      <w:tblStyleColBandSize w:val="1"/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CFDBF0"/>
      </w:tcPr>
    </w:tblStylePr>
    <w:tblStylePr w:type="band1Horz">
      <w:rPr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2-Accent6">
    <w:name w:val="List Table 2 - Accent 6"/>
    <w:basedOn w:val="a1"/>
    <w:uiPriority w:val="99"/>
    <w:rsid w:val="00447953"/>
    <w:tblPr>
      <w:tblStyleRowBandSize w:val="1"/>
      <w:tblStyleColBandSize w:val="1"/>
      <w:tblBorders>
        <w:top w:val="single" w:color="ADD394" w:sz="4" w:space="0"/>
        <w:bottom w:val="single" w:color="ADD394" w:sz="4" w:space="0"/>
        <w:insideH w:val="single" w:color="ADD394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AEBCF"/>
      </w:tcPr>
    </w:tblStylePr>
    <w:tblStylePr w:type="band1Horz">
      <w:rPr>
        <w:color w:val="404040"/>
        <w:sz w:val="22"/>
      </w:rPr>
      <w:tblPr/>
      <w:tcPr>
        <w:shd w:val="clear" w:color="auto" w:fill="DAEBCF"/>
      </w:tcPr>
    </w:tblStylePr>
  </w:style>
  <w:style w:type="table" w:customStyle="1" w:styleId="-310">
    <w:name w:val="Список-таблица 31"/>
    <w:basedOn w:val="a1"/>
    <w:uiPriority w:val="99"/>
    <w:rsid w:val="00447953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rsid w:val="00447953"/>
    <w:tblPr>
      <w:tblStyleRowBandSize w:val="1"/>
      <w:tblStyleColBandSize w:val="1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sz="4" w:space="0"/>
          <w:right w:val="single" w:color="5B9BD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sz="4" w:space="0"/>
          <w:bottom w:val="single" w:color="5B9BD5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rsid w:val="00447953"/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4B18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sz="4" w:space="0"/>
          <w:right w:val="single" w:color="F4B18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sz="4" w:space="0"/>
          <w:bottom w:val="single" w:color="F4B184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rsid w:val="00447953"/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C9C9C9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sz="4" w:space="0"/>
          <w:right w:val="single" w:color="C9C9C9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sz="4" w:space="0"/>
          <w:bottom w:val="single" w:color="C9C9C9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rsid w:val="00447953"/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FD86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sz="4" w:space="0"/>
          <w:right w:val="single" w:color="FFD86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sz="4" w:space="0"/>
          <w:bottom w:val="single" w:color="FFD865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rsid w:val="00447953"/>
    <w:tblPr>
      <w:tblStyleRowBandSize w:val="1"/>
      <w:tblStyleColBandSize w:val="1"/>
      <w:tblBorders>
        <w:top w:val="single" w:color="8DA9DB" w:sz="4" w:space="0"/>
        <w:left w:val="single" w:color="8DA9DB" w:sz="4" w:space="0"/>
        <w:bottom w:val="single" w:color="8DA9DB" w:sz="4" w:space="0"/>
        <w:right w:val="single" w:color="8DA9DB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8DA9DB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DA9DB" w:sz="4" w:space="0"/>
          <w:right w:val="single" w:color="8DA9DB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DA9DB" w:sz="4" w:space="0"/>
          <w:bottom w:val="single" w:color="8DA9DB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rsid w:val="00447953"/>
    <w:tblPr>
      <w:tblStyleRowBandSize w:val="1"/>
      <w:tblStyleColBandSize w:val="1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A9D08E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sz="4" w:space="0"/>
          <w:right w:val="single" w:color="A9D08E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sz="4" w:space="0"/>
          <w:bottom w:val="single" w:color="A9D08E" w:sz="4" w:space="0"/>
        </w:tcBorders>
      </w:tcPr>
    </w:tblStylePr>
  </w:style>
  <w:style w:type="table" w:customStyle="1" w:styleId="-410">
    <w:name w:val="Список-таблица 41"/>
    <w:basedOn w:val="a1"/>
    <w:uiPriority w:val="99"/>
    <w:rsid w:val="00447953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447953"/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5E5F4"/>
      </w:tcPr>
    </w:tblStylePr>
    <w:tblStylePr w:type="band1Horz">
      <w:rPr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4-Accent2">
    <w:name w:val="List Table 4 - Accent 2"/>
    <w:basedOn w:val="a1"/>
    <w:uiPriority w:val="99"/>
    <w:rsid w:val="00447953"/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ADECB"/>
      </w:tcPr>
    </w:tblStylePr>
    <w:tblStylePr w:type="band1Horz">
      <w:rPr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4-Accent3">
    <w:name w:val="List Table 4 - Accent 3"/>
    <w:basedOn w:val="a1"/>
    <w:uiPriority w:val="99"/>
    <w:rsid w:val="00447953"/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8E8E8"/>
      </w:tcPr>
    </w:tblStylePr>
    <w:tblStylePr w:type="band1Horz">
      <w:rPr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4-Accent4">
    <w:name w:val="List Table 4 - Accent 4"/>
    <w:basedOn w:val="a1"/>
    <w:uiPriority w:val="99"/>
    <w:rsid w:val="00447953"/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EFBF"/>
      </w:tcPr>
    </w:tblStylePr>
    <w:tblStylePr w:type="band1Horz">
      <w:rPr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4-Accent5">
    <w:name w:val="List Table 4 - Accent 5"/>
    <w:basedOn w:val="a1"/>
    <w:uiPriority w:val="99"/>
    <w:rsid w:val="00447953"/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FDBF0"/>
      </w:tcPr>
    </w:tblStylePr>
    <w:tblStylePr w:type="band1Horz">
      <w:rPr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4-Accent6">
    <w:name w:val="List Table 4 - Accent 6"/>
    <w:basedOn w:val="a1"/>
    <w:uiPriority w:val="99"/>
    <w:rsid w:val="00447953"/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AEBCF"/>
      </w:tcPr>
    </w:tblStylePr>
    <w:tblStylePr w:type="band1Horz">
      <w:rPr>
        <w:color w:val="404040"/>
        <w:sz w:val="22"/>
      </w:rPr>
      <w:tblPr/>
      <w:tcPr>
        <w:shd w:val="clear" w:color="auto" w:fill="DAEBCF"/>
      </w:tcPr>
    </w:tblStylePr>
  </w:style>
  <w:style w:type="table" w:customStyle="1" w:styleId="-510">
    <w:name w:val="Список-таблица 5 темная1"/>
    <w:basedOn w:val="a1"/>
    <w:uiPriority w:val="99"/>
    <w:rsid w:val="00447953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F7F7F" w:sz="32" w:space="0"/>
          <w:bottom w:val="single" w:color="FFFFFF" w:sz="12" w:space="0"/>
        </w:tcBorders>
        <w:shd w:val="clear" w:color="auto" w:fill="7F7F7F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7F7F7F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7F7F7F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7F7F7F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7F7F7F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447953"/>
    <w:tblPr>
      <w:tblStyleRowBandSize w:val="1"/>
      <w:tblStyleColBandSize w:val="1"/>
      <w:tblBorders>
        <w:top w:val="single" w:color="5B9BD5" w:sz="32" w:space="0"/>
        <w:left w:val="single" w:color="5B9BD5" w:sz="32" w:space="0"/>
        <w:bottom w:val="single" w:color="5B9BD5" w:sz="32" w:space="0"/>
        <w:right w:val="single" w:color="5B9BD5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B9BD5" w:sz="32" w:space="0"/>
          <w:bottom w:val="single" w:color="FFFFFF" w:sz="12" w:space="0"/>
        </w:tcBorders>
        <w:shd w:val="clear" w:color="auto" w:fill="5B9BD5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5B9BD5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5B9BD5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5B9BD5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5B9BD5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447953"/>
    <w:tblPr>
      <w:tblStyleRowBandSize w:val="1"/>
      <w:tblStyleColBandSize w:val="1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sz="32" w:space="0"/>
          <w:bottom w:val="single" w:color="FFFFFF" w:sz="12" w:space="0"/>
        </w:tcBorders>
        <w:shd w:val="clear" w:color="auto" w:fill="F4B184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F4B184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F4B184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F4B184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F4B184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447953"/>
    <w:tblPr>
      <w:tblStyleRowBandSize w:val="1"/>
      <w:tblStyleColBandSize w:val="1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C9C9C9" w:sz="32" w:space="0"/>
          <w:bottom w:val="single" w:color="FFFFFF" w:sz="12" w:space="0"/>
        </w:tcBorders>
        <w:shd w:val="clear" w:color="auto" w:fill="C9C9C9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C9C9C9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C9C9C9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C9C9C9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C9C9C9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447953"/>
    <w:tblPr>
      <w:tblStyleRowBandSize w:val="1"/>
      <w:tblStyleColBandSize w:val="1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sz="32" w:space="0"/>
          <w:bottom w:val="single" w:color="FFFFFF" w:sz="12" w:space="0"/>
        </w:tcBorders>
        <w:shd w:val="clear" w:color="auto" w:fill="FFD865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FFD865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FFD865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FFD865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FFD865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447953"/>
    <w:tblPr>
      <w:tblStyleRowBandSize w:val="1"/>
      <w:tblStyleColBandSize w:val="1"/>
      <w:tblBorders>
        <w:top w:val="single" w:color="8DA9DB" w:sz="32" w:space="0"/>
        <w:left w:val="single" w:color="8DA9DB" w:sz="32" w:space="0"/>
        <w:bottom w:val="single" w:color="8DA9DB" w:sz="32" w:space="0"/>
        <w:right w:val="single" w:color="8DA9DB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8DA9DB" w:sz="32" w:space="0"/>
          <w:bottom w:val="single" w:color="FFFFFF" w:sz="12" w:space="0"/>
        </w:tcBorders>
        <w:shd w:val="clear" w:color="auto" w:fill="8DA9DB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8DA9DB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8DA9DB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8DA9DB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8DA9DB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447953"/>
    <w:tblPr>
      <w:tblStyleRowBandSize w:val="1"/>
      <w:tblStyleColBandSize w:val="1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9D08E" w:sz="32" w:space="0"/>
          <w:bottom w:val="single" w:color="FFFFFF" w:sz="12" w:space="0"/>
        </w:tcBorders>
        <w:shd w:val="clear" w:color="auto" w:fill="A9D08E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A9D08E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A9D08E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9D08E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9D08E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9D08E"/>
      </w:tcPr>
    </w:tblStylePr>
  </w:style>
  <w:style w:type="table" w:customStyle="1" w:styleId="-610">
    <w:name w:val="Список-таблица 6 цветная1"/>
    <w:basedOn w:val="a1"/>
    <w:uiPriority w:val="99"/>
    <w:rsid w:val="00447953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color w:val="000000"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color w:val="000000"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color w:val="000000"/>
      </w:rPr>
      <w:tblPr/>
    </w:tblStylePr>
    <w:tblStylePr w:type="lastCol">
      <w:rPr>
        <w:b/>
        <w:color w:val="000000"/>
      </w:rPr>
      <w:tblPr/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rsid w:val="00447953"/>
    <w:tblPr>
      <w:tblStyleRowBandSize w:val="1"/>
      <w:tblStyleColBandSize w:val="1"/>
      <w:tblBorders>
        <w:top w:val="single" w:color="5B9BD5" w:sz="4" w:space="0"/>
        <w:bottom w:val="single" w:color="5B9BD5" w:sz="4" w:space="0"/>
      </w:tblBorders>
    </w:tblPr>
    <w:tblStylePr w:type="firstRow">
      <w:rPr>
        <w:b/>
        <w:color w:val="245A8D"/>
      </w:rPr>
      <w:tblPr/>
      <w:tcPr>
        <w:tcBorders>
          <w:bottom w:val="single" w:color="5B9BD5" w:sz="4" w:space="0"/>
        </w:tcBorders>
      </w:tcPr>
    </w:tblStylePr>
    <w:tblStylePr w:type="lastRow">
      <w:rPr>
        <w:b/>
        <w:color w:val="245A8D"/>
      </w:rPr>
      <w:tblPr/>
      <w:tcPr>
        <w:tcBorders>
          <w:top w:val="single" w:color="5B9BD5" w:sz="4" w:space="0"/>
        </w:tcBorders>
      </w:tcPr>
    </w:tblStylePr>
    <w:tblStylePr w:type="firstCol">
      <w:rPr>
        <w:b/>
        <w:color w:val="245A8D"/>
      </w:rPr>
      <w:tblPr/>
    </w:tblStylePr>
    <w:tblStylePr w:type="lastCol">
      <w:rPr>
        <w:b/>
        <w:color w:val="245A8D"/>
      </w:rPr>
      <w:tblPr/>
    </w:tblStylePr>
    <w:tblStylePr w:type="band1Vert">
      <w:tblPr/>
      <w:tcPr>
        <w:shd w:val="clear" w:color="auto" w:fill="D5E5F4"/>
      </w:tcPr>
    </w:tblStylePr>
    <w:tblStylePr w:type="band1Horz">
      <w:rPr>
        <w:color w:val="245A8D"/>
        <w:sz w:val="22"/>
      </w:rPr>
      <w:tblPr/>
      <w:tcPr>
        <w:shd w:val="clear" w:color="auto" w:fill="D5E5F4"/>
      </w:tcPr>
    </w:tblStylePr>
    <w:tblStylePr w:type="band2Horz">
      <w:rPr>
        <w:color w:val="245A8D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rsid w:val="00447953"/>
    <w:tblPr>
      <w:tblStyleRowBandSize w:val="1"/>
      <w:tblStyleColBandSize w:val="1"/>
      <w:tblBorders>
        <w:top w:val="single" w:color="F4B184" w:sz="4" w:space="0"/>
        <w:bottom w:val="single" w:color="F4B184" w:sz="4" w:space="0"/>
      </w:tblBorders>
    </w:tblPr>
    <w:tblStylePr w:type="firstRow">
      <w:rPr>
        <w:b/>
        <w:color w:val="F4B184"/>
      </w:rPr>
      <w:tblPr/>
      <w:tcPr>
        <w:tcBorders>
          <w:bottom w:val="single" w:color="F4B184" w:sz="4" w:space="0"/>
        </w:tcBorders>
      </w:tcPr>
    </w:tblStylePr>
    <w:tblStylePr w:type="lastRow">
      <w:rPr>
        <w:b/>
        <w:color w:val="F4B184"/>
      </w:rPr>
      <w:tblPr/>
      <w:tcPr>
        <w:tcBorders>
          <w:top w:val="single" w:color="F4B184" w:sz="4" w:space="0"/>
        </w:tcBorders>
      </w:tcPr>
    </w:tblStylePr>
    <w:tblStylePr w:type="firstCol">
      <w:rPr>
        <w:b/>
        <w:color w:val="F4B184"/>
      </w:rPr>
      <w:tblPr/>
    </w:tblStylePr>
    <w:tblStylePr w:type="lastCol">
      <w:rPr>
        <w:b/>
        <w:color w:val="F4B184"/>
      </w:rPr>
      <w:tblPr/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</w:rPr>
      <w:tblPr/>
      <w:tcPr>
        <w:shd w:val="clear" w:color="auto" w:fill="FADECB"/>
      </w:tcPr>
    </w:tblStylePr>
    <w:tblStylePr w:type="band2Horz">
      <w:rPr>
        <w:color w:val="F4B184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rsid w:val="00447953"/>
    <w:tblPr>
      <w:tblStyleRowBandSize w:val="1"/>
      <w:tblStyleColBandSize w:val="1"/>
      <w:tblBorders>
        <w:top w:val="single" w:color="C9C9C9" w:sz="4" w:space="0"/>
        <w:bottom w:val="single" w:color="C9C9C9" w:sz="4" w:space="0"/>
      </w:tblBorders>
    </w:tblPr>
    <w:tblStylePr w:type="firstRow">
      <w:rPr>
        <w:b/>
        <w:color w:val="C9C9C9"/>
      </w:rPr>
      <w:tblPr/>
      <w:tcPr>
        <w:tcBorders>
          <w:bottom w:val="single" w:color="C9C9C9" w:sz="4" w:space="0"/>
        </w:tcBorders>
      </w:tcPr>
    </w:tblStylePr>
    <w:tblStylePr w:type="lastRow">
      <w:rPr>
        <w:b/>
        <w:color w:val="C9C9C9"/>
      </w:rPr>
      <w:tblPr/>
      <w:tcPr>
        <w:tcBorders>
          <w:top w:val="single" w:color="C9C9C9" w:sz="4" w:space="0"/>
        </w:tcBorders>
      </w:tcPr>
    </w:tblStylePr>
    <w:tblStylePr w:type="firstCol">
      <w:rPr>
        <w:b/>
        <w:color w:val="C9C9C9"/>
      </w:rPr>
      <w:tblPr/>
    </w:tblStylePr>
    <w:tblStylePr w:type="lastCol">
      <w:rPr>
        <w:b/>
        <w:color w:val="C9C9C9"/>
      </w:rPr>
      <w:tblPr/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</w:rPr>
      <w:tblPr/>
      <w:tcPr>
        <w:shd w:val="clear" w:color="auto" w:fill="E8E8E8"/>
      </w:tcPr>
    </w:tblStylePr>
    <w:tblStylePr w:type="band2Horz">
      <w:rPr>
        <w:color w:val="C9C9C9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rsid w:val="00447953"/>
    <w:tblPr>
      <w:tblStyleRowBandSize w:val="1"/>
      <w:tblStyleColBandSize w:val="1"/>
      <w:tblBorders>
        <w:top w:val="single" w:color="FFD865" w:sz="4" w:space="0"/>
        <w:bottom w:val="single" w:color="FFD865" w:sz="4" w:space="0"/>
      </w:tblBorders>
    </w:tblPr>
    <w:tblStylePr w:type="firstRow">
      <w:rPr>
        <w:b/>
        <w:color w:val="FFD865"/>
      </w:rPr>
      <w:tblPr/>
      <w:tcPr>
        <w:tcBorders>
          <w:bottom w:val="single" w:color="FFD865" w:sz="4" w:space="0"/>
        </w:tcBorders>
      </w:tcPr>
    </w:tblStylePr>
    <w:tblStylePr w:type="lastRow">
      <w:rPr>
        <w:b/>
        <w:color w:val="FFD865"/>
      </w:rPr>
      <w:tblPr/>
      <w:tcPr>
        <w:tcBorders>
          <w:top w:val="single" w:color="FFD865" w:sz="4" w:space="0"/>
        </w:tcBorders>
      </w:tcPr>
    </w:tblStylePr>
    <w:tblStylePr w:type="firstCol">
      <w:rPr>
        <w:b/>
        <w:color w:val="FFD865"/>
      </w:rPr>
      <w:tblPr/>
    </w:tblStylePr>
    <w:tblStylePr w:type="lastCol">
      <w:rPr>
        <w:b/>
        <w:color w:val="FFD865"/>
      </w:rPr>
      <w:tblPr/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</w:rPr>
      <w:tblPr/>
      <w:tcPr>
        <w:shd w:val="clear" w:color="auto" w:fill="FFEFBF"/>
      </w:tcPr>
    </w:tblStylePr>
    <w:tblStylePr w:type="band2Horz">
      <w:rPr>
        <w:color w:val="FFD86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rsid w:val="00447953"/>
    <w:tblPr>
      <w:tblStyleRowBandSize w:val="1"/>
      <w:tblStyleColBandSize w:val="1"/>
      <w:tblBorders>
        <w:top w:val="single" w:color="8DA9DB" w:sz="4" w:space="0"/>
        <w:bottom w:val="single" w:color="8DA9DB" w:sz="4" w:space="0"/>
      </w:tblBorders>
    </w:tblPr>
    <w:tblStylePr w:type="firstRow">
      <w:rPr>
        <w:b/>
        <w:color w:val="8DA9DB"/>
      </w:rPr>
      <w:tblPr/>
      <w:tcPr>
        <w:tcBorders>
          <w:bottom w:val="single" w:color="8DA9DB" w:sz="4" w:space="0"/>
        </w:tcBorders>
      </w:tcPr>
    </w:tblStylePr>
    <w:tblStylePr w:type="lastRow">
      <w:rPr>
        <w:b/>
        <w:color w:val="8DA9DB"/>
      </w:rPr>
      <w:tblPr/>
      <w:tcPr>
        <w:tcBorders>
          <w:top w:val="single" w:color="8DA9DB" w:sz="4" w:space="0"/>
        </w:tcBorders>
      </w:tcPr>
    </w:tblStylePr>
    <w:tblStylePr w:type="firstCol">
      <w:rPr>
        <w:b/>
        <w:color w:val="8DA9DB"/>
      </w:rPr>
      <w:tblPr/>
    </w:tblStylePr>
    <w:tblStylePr w:type="lastCol">
      <w:rPr>
        <w:b/>
        <w:color w:val="8DA9DB"/>
      </w:rPr>
      <w:tblPr/>
    </w:tblStylePr>
    <w:tblStylePr w:type="band1Vert">
      <w:tblPr/>
      <w:tcPr>
        <w:shd w:val="clear" w:color="auto" w:fill="CFDBF0"/>
      </w:tcPr>
    </w:tblStylePr>
    <w:tblStylePr w:type="band1Horz">
      <w:rPr>
        <w:color w:val="8DA9DB"/>
        <w:sz w:val="22"/>
      </w:rPr>
      <w:tblPr/>
      <w:tcPr>
        <w:shd w:val="clear" w:color="auto" w:fill="CFDBF0"/>
      </w:tcPr>
    </w:tblStylePr>
    <w:tblStylePr w:type="band2Horz">
      <w:rPr>
        <w:color w:val="8DA9DB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rsid w:val="00447953"/>
    <w:tblPr>
      <w:tblStyleRowBandSize w:val="1"/>
      <w:tblStyleColBandSize w:val="1"/>
      <w:tblBorders>
        <w:top w:val="single" w:color="A9D08E" w:sz="4" w:space="0"/>
        <w:bottom w:val="single" w:color="A9D08E" w:sz="4" w:space="0"/>
      </w:tblBorders>
    </w:tblPr>
    <w:tblStylePr w:type="firstRow">
      <w:rPr>
        <w:b/>
        <w:color w:val="A9D08E"/>
      </w:rPr>
      <w:tblPr/>
      <w:tcPr>
        <w:tcBorders>
          <w:bottom w:val="single" w:color="A9D08E" w:sz="4" w:space="0"/>
        </w:tcBorders>
      </w:tcPr>
    </w:tblStylePr>
    <w:tblStylePr w:type="lastRow">
      <w:rPr>
        <w:b/>
        <w:color w:val="A9D08E"/>
      </w:rPr>
      <w:tblPr/>
      <w:tcPr>
        <w:tcBorders>
          <w:top w:val="single" w:color="A9D08E" w:sz="4" w:space="0"/>
        </w:tcBorders>
      </w:tcPr>
    </w:tblStylePr>
    <w:tblStylePr w:type="firstCol">
      <w:rPr>
        <w:b/>
        <w:color w:val="A9D08E"/>
      </w:rPr>
      <w:tblPr/>
    </w:tblStylePr>
    <w:tblStylePr w:type="lastCol">
      <w:rPr>
        <w:b/>
        <w:color w:val="A9D08E"/>
      </w:rPr>
      <w:tblPr/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</w:rPr>
      <w:tblPr/>
      <w:tcPr>
        <w:shd w:val="clear" w:color="auto" w:fill="DAEBCF"/>
      </w:tcPr>
    </w:tblStylePr>
    <w:tblStylePr w:type="band2Horz">
      <w:rPr>
        <w:color w:val="A9D08E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rsid w:val="00447953"/>
    <w:tblPr>
      <w:tblStyleRowBandSize w:val="1"/>
      <w:tblStyleColBandSize w:val="1"/>
      <w:tblBorders>
        <w:right w:val="single" w:color="7F7F7F" w:sz="4" w:space="0"/>
      </w:tblBorders>
    </w:tblPr>
    <w:tblStylePr w:type="firstRow">
      <w:rPr>
        <w:i/>
        <w:color w:val="7F7F7F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rsid w:val="00447953"/>
    <w:tblPr>
      <w:tblStyleRowBandSize w:val="1"/>
      <w:tblStyleColBandSize w:val="1"/>
      <w:tblBorders>
        <w:right w:val="single" w:color="5B9BD5" w:sz="4" w:space="0"/>
      </w:tblBorders>
    </w:tblPr>
    <w:tblStylePr w:type="firstRow">
      <w:rPr>
        <w:i/>
        <w:color w:val="245A8D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245A8D"/>
        <w:sz w:val="22"/>
      </w:rPr>
      <w:tblPr/>
      <w:tcPr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245A8D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sz="4" w:space="0"/>
        </w:tcBorders>
        <w:shd w:val="clear" w:color="auto" w:fill="FFFFFF"/>
      </w:tcPr>
    </w:tblStylePr>
    <w:tblStylePr w:type="lastCol">
      <w:rPr>
        <w:i/>
        <w:color w:val="245A8D"/>
        <w:sz w:val="22"/>
      </w:rPr>
      <w:tblPr/>
      <w:tcPr>
        <w:tcBorders>
          <w:top w:val="none" w:color="000000" w:sz="4" w:space="0"/>
          <w:left w:val="single" w:color="5B9BD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5E5F4"/>
      </w:tcPr>
    </w:tblStylePr>
    <w:tblStylePr w:type="band1Horz">
      <w:rPr>
        <w:color w:val="245A8D"/>
        <w:sz w:val="22"/>
      </w:rPr>
      <w:tblPr/>
      <w:tcPr>
        <w:shd w:val="clear" w:color="auto" w:fill="D5E5F4"/>
      </w:tcPr>
    </w:tblStylePr>
    <w:tblStylePr w:type="band2Horz">
      <w:rPr>
        <w:color w:val="245A8D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rsid w:val="00447953"/>
    <w:tblPr>
      <w:tblStyleRowBandSize w:val="1"/>
      <w:tblStyleColBandSize w:val="1"/>
      <w:tblBorders>
        <w:right w:val="single" w:color="F4B184" w:sz="4" w:space="0"/>
      </w:tblBorders>
    </w:tblPr>
    <w:tblStylePr w:type="firstRow">
      <w:rPr>
        <w:i/>
        <w:color w:val="F4B184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F4B184"/>
        <w:sz w:val="22"/>
      </w:rPr>
      <w:tblPr/>
      <w:tcPr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sz="4" w:space="0"/>
        </w:tcBorders>
        <w:shd w:val="clear" w:color="auto" w:fill="FFFFFF"/>
      </w:tcPr>
    </w:tblStylePr>
    <w:tblStylePr w:type="lastCol">
      <w:rPr>
        <w:i/>
        <w:color w:val="F4B184"/>
        <w:sz w:val="22"/>
      </w:rPr>
      <w:tblPr/>
      <w:tcPr>
        <w:tcBorders>
          <w:top w:val="none" w:color="000000" w:sz="4" w:space="0"/>
          <w:left w:val="single" w:color="F4B18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</w:rPr>
      <w:tblPr/>
      <w:tcPr>
        <w:shd w:val="clear" w:color="auto" w:fill="FADECB"/>
      </w:tcPr>
    </w:tblStylePr>
    <w:tblStylePr w:type="band2Horz">
      <w:rPr>
        <w:color w:val="F4B184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rsid w:val="00447953"/>
    <w:tblPr>
      <w:tblStyleRowBandSize w:val="1"/>
      <w:tblStyleColBandSize w:val="1"/>
      <w:tblBorders>
        <w:right w:val="single" w:color="C9C9C9" w:sz="4" w:space="0"/>
      </w:tblBorders>
    </w:tblPr>
    <w:tblStylePr w:type="firstRow">
      <w:rPr>
        <w:i/>
        <w:color w:val="C9C9C9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C9C9C9"/>
        <w:sz w:val="22"/>
      </w:rPr>
      <w:tblPr/>
      <w:tcPr>
        <w:tcBorders>
          <w:top w:val="single" w:color="C9C9C9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C9C9C9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sz="4" w:space="0"/>
        </w:tcBorders>
        <w:shd w:val="clear" w:color="auto" w:fill="FFFFFF"/>
      </w:tcPr>
    </w:tblStylePr>
    <w:tblStylePr w:type="lastCol">
      <w:rPr>
        <w:i/>
        <w:color w:val="C9C9C9"/>
        <w:sz w:val="22"/>
      </w:rPr>
      <w:tblPr/>
      <w:tcPr>
        <w:tcBorders>
          <w:top w:val="none" w:color="000000" w:sz="4" w:space="0"/>
          <w:left w:val="single" w:color="C9C9C9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</w:rPr>
      <w:tblPr/>
      <w:tcPr>
        <w:shd w:val="clear" w:color="auto" w:fill="E8E8E8"/>
      </w:tcPr>
    </w:tblStylePr>
    <w:tblStylePr w:type="band2Horz">
      <w:rPr>
        <w:color w:val="C9C9C9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rsid w:val="00447953"/>
    <w:tblPr>
      <w:tblStyleRowBandSize w:val="1"/>
      <w:tblStyleColBandSize w:val="1"/>
      <w:tblBorders>
        <w:right w:val="single" w:color="FFD865" w:sz="4" w:space="0"/>
      </w:tblBorders>
    </w:tblPr>
    <w:tblStylePr w:type="firstRow">
      <w:rPr>
        <w:i/>
        <w:color w:val="FFD86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FFD865"/>
        <w:sz w:val="22"/>
      </w:rPr>
      <w:tblPr/>
      <w:tcPr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sz="4" w:space="0"/>
        </w:tcBorders>
        <w:shd w:val="clear" w:color="auto" w:fill="FFFFFF"/>
      </w:tcPr>
    </w:tblStylePr>
    <w:tblStylePr w:type="lastCol">
      <w:rPr>
        <w:i/>
        <w:color w:val="FFD865"/>
        <w:sz w:val="22"/>
      </w:rPr>
      <w:tblPr/>
      <w:tcPr>
        <w:tcBorders>
          <w:top w:val="none" w:color="000000" w:sz="4" w:space="0"/>
          <w:left w:val="single" w:color="FFD86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</w:rPr>
      <w:tblPr/>
      <w:tcPr>
        <w:shd w:val="clear" w:color="auto" w:fill="FFEFBF"/>
      </w:tcPr>
    </w:tblStylePr>
    <w:tblStylePr w:type="band2Horz">
      <w:rPr>
        <w:color w:val="FFD86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rsid w:val="00447953"/>
    <w:tblPr>
      <w:tblStyleRowBandSize w:val="1"/>
      <w:tblStyleColBandSize w:val="1"/>
      <w:tblBorders>
        <w:right w:val="single" w:color="8DA9DB" w:sz="4" w:space="0"/>
      </w:tblBorders>
    </w:tblPr>
    <w:tblStylePr w:type="firstRow">
      <w:rPr>
        <w:i/>
        <w:color w:val="8DA9DB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DA9DB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8DA9DB"/>
        <w:sz w:val="22"/>
      </w:rPr>
      <w:tblPr/>
      <w:tcPr>
        <w:tcBorders>
          <w:top w:val="single" w:color="8DA9DB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8DA9DB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sz="4" w:space="0"/>
        </w:tcBorders>
        <w:shd w:val="clear" w:color="auto" w:fill="FFFFFF"/>
      </w:tcPr>
    </w:tblStylePr>
    <w:tblStylePr w:type="lastCol">
      <w:rPr>
        <w:i/>
        <w:color w:val="8DA9DB"/>
        <w:sz w:val="22"/>
      </w:rPr>
      <w:tblPr/>
      <w:tcPr>
        <w:tcBorders>
          <w:top w:val="none" w:color="000000" w:sz="4" w:space="0"/>
          <w:left w:val="single" w:color="8DA9DB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CFDBF0"/>
      </w:tcPr>
    </w:tblStylePr>
    <w:tblStylePr w:type="band1Horz">
      <w:rPr>
        <w:color w:val="8DA9DB"/>
        <w:sz w:val="22"/>
      </w:rPr>
      <w:tblPr/>
      <w:tcPr>
        <w:shd w:val="clear" w:color="auto" w:fill="CFDBF0"/>
      </w:tcPr>
    </w:tblStylePr>
    <w:tblStylePr w:type="band2Horz">
      <w:rPr>
        <w:color w:val="8DA9DB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rsid w:val="00447953"/>
    <w:tblPr>
      <w:tblStyleRowBandSize w:val="1"/>
      <w:tblStyleColBandSize w:val="1"/>
      <w:tblBorders>
        <w:right w:val="single" w:color="A9D08E" w:sz="4" w:space="0"/>
      </w:tblBorders>
    </w:tblPr>
    <w:tblStylePr w:type="firstRow">
      <w:rPr>
        <w:i/>
        <w:color w:val="A9D08E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A9D08E"/>
        <w:sz w:val="22"/>
      </w:rPr>
      <w:tblPr/>
      <w:tcPr>
        <w:tcBorders>
          <w:top w:val="single" w:color="A9D08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A9D08E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sz="4" w:space="0"/>
        </w:tcBorders>
        <w:shd w:val="clear" w:color="auto" w:fill="FFFFFF"/>
      </w:tcPr>
    </w:tblStylePr>
    <w:tblStylePr w:type="lastCol">
      <w:rPr>
        <w:i/>
        <w:color w:val="A9D08E"/>
        <w:sz w:val="22"/>
      </w:rPr>
      <w:tblPr/>
      <w:tcPr>
        <w:tcBorders>
          <w:top w:val="none" w:color="000000" w:sz="4" w:space="0"/>
          <w:left w:val="single" w:color="A9D08E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</w:rPr>
      <w:tblPr/>
      <w:tcPr>
        <w:shd w:val="clear" w:color="auto" w:fill="DAEBCF"/>
      </w:tcPr>
    </w:tblStylePr>
    <w:tblStylePr w:type="band2Horz">
      <w:rPr>
        <w:color w:val="A9D08E"/>
        <w:sz w:val="22"/>
      </w:rPr>
      <w:tblPr/>
    </w:tblStylePr>
  </w:style>
  <w:style w:type="table" w:customStyle="1" w:styleId="Lined-Accent">
    <w:name w:val="Lined - Accent"/>
    <w:basedOn w:val="a1"/>
    <w:uiPriority w:val="99"/>
    <w:rsid w:val="00447953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447953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68A2D8"/>
      </w:tcPr>
    </w:tblStylePr>
    <w:tblStylePr w:type="lastRow">
      <w:rPr>
        <w:color w:val="F2F2F2"/>
        <w:sz w:val="22"/>
      </w:rPr>
      <w:tblPr/>
      <w:tcPr>
        <w:shd w:val="clear" w:color="auto" w:fill="68A2D8"/>
      </w:tcPr>
    </w:tblStylePr>
    <w:tblStylePr w:type="firstCol">
      <w:rPr>
        <w:color w:val="F2F2F2"/>
        <w:sz w:val="22"/>
      </w:rPr>
      <w:tblPr/>
      <w:tcPr>
        <w:shd w:val="clear" w:color="auto" w:fill="68A2D8"/>
      </w:tcPr>
    </w:tblStylePr>
    <w:tblStylePr w:type="lastCol">
      <w:rPr>
        <w:color w:val="F2F2F2"/>
        <w:sz w:val="22"/>
      </w:rPr>
      <w:tblPr/>
      <w:tcPr>
        <w:shd w:val="clear" w:color="auto" w:fill="68A2D8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BDFF1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BDFF1"/>
      </w:tcPr>
    </w:tblStylePr>
  </w:style>
  <w:style w:type="table" w:customStyle="1" w:styleId="Lined-Accent2">
    <w:name w:val="Lined - Accent 2"/>
    <w:basedOn w:val="a1"/>
    <w:uiPriority w:val="99"/>
    <w:rsid w:val="00447953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4B184"/>
      </w:tcPr>
    </w:tblStylePr>
    <w:tblStylePr w:type="lastRow">
      <w:rPr>
        <w:color w:val="F2F2F2"/>
        <w:sz w:val="22"/>
      </w:rPr>
      <w:tblPr/>
      <w:tcPr>
        <w:shd w:val="clear" w:color="auto" w:fill="F4B184"/>
      </w:tcPr>
    </w:tblStylePr>
    <w:tblStylePr w:type="firstCol">
      <w:rPr>
        <w:color w:val="F2F2F2"/>
        <w:sz w:val="22"/>
      </w:rPr>
      <w:tblPr/>
      <w:tcPr>
        <w:shd w:val="clear" w:color="auto" w:fill="F4B184"/>
      </w:tcPr>
    </w:tblStylePr>
    <w:tblStylePr w:type="lastCol">
      <w:rPr>
        <w:color w:val="F2F2F2"/>
        <w:sz w:val="22"/>
      </w:rPr>
      <w:tblPr/>
      <w:tcPr>
        <w:shd w:val="clear" w:color="auto" w:fill="F4B184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Lined-Accent3">
    <w:name w:val="Lined - Accent 3"/>
    <w:basedOn w:val="a1"/>
    <w:uiPriority w:val="99"/>
    <w:rsid w:val="00447953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A5A5A5"/>
      </w:tcPr>
    </w:tblStylePr>
    <w:tblStylePr w:type="lastRow">
      <w:rPr>
        <w:color w:val="F2F2F2"/>
        <w:sz w:val="22"/>
      </w:rPr>
      <w:tblPr/>
      <w:tcPr>
        <w:shd w:val="clear" w:color="auto" w:fill="A5A5A5"/>
      </w:tcPr>
    </w:tblStylePr>
    <w:tblStylePr w:type="firstCol">
      <w:rPr>
        <w:color w:val="F2F2F2"/>
        <w:sz w:val="22"/>
      </w:rPr>
      <w:tblPr/>
      <w:tcPr>
        <w:shd w:val="clear" w:color="auto" w:fill="A5A5A5"/>
      </w:tcPr>
    </w:tblStylePr>
    <w:tblStylePr w:type="lastCol">
      <w:rPr>
        <w:color w:val="F2F2F2"/>
        <w:sz w:val="22"/>
      </w:rPr>
      <w:tblPr/>
      <w:tcPr>
        <w:shd w:val="clear" w:color="auto" w:fill="A5A5A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Lined-Accent4">
    <w:name w:val="Lined - Accent 4"/>
    <w:basedOn w:val="a1"/>
    <w:uiPriority w:val="99"/>
    <w:rsid w:val="00447953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FD865"/>
      </w:tcPr>
    </w:tblStylePr>
    <w:tblStylePr w:type="lastRow">
      <w:rPr>
        <w:color w:val="F2F2F2"/>
        <w:sz w:val="22"/>
      </w:rPr>
      <w:tblPr/>
      <w:tcPr>
        <w:shd w:val="clear" w:color="auto" w:fill="FFD865"/>
      </w:tcPr>
    </w:tblStylePr>
    <w:tblStylePr w:type="firstCol">
      <w:rPr>
        <w:color w:val="F2F2F2"/>
        <w:sz w:val="22"/>
      </w:rPr>
      <w:tblPr/>
      <w:tcPr>
        <w:shd w:val="clear" w:color="auto" w:fill="FFD865"/>
      </w:tcPr>
    </w:tblStylePr>
    <w:tblStylePr w:type="lastCol">
      <w:rPr>
        <w:color w:val="F2F2F2"/>
        <w:sz w:val="22"/>
      </w:rPr>
      <w:tblPr/>
      <w:tcPr>
        <w:shd w:val="clear" w:color="auto" w:fill="FFD86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Lined-Accent5">
    <w:name w:val="Lined - Accent 5"/>
    <w:basedOn w:val="a1"/>
    <w:uiPriority w:val="99"/>
    <w:rsid w:val="00447953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472C4"/>
      </w:tcPr>
    </w:tblStylePr>
    <w:tblStylePr w:type="lastRow">
      <w:rPr>
        <w:color w:val="F2F2F2"/>
        <w:sz w:val="22"/>
      </w:rPr>
      <w:tblPr/>
      <w:tcPr>
        <w:shd w:val="clear" w:color="auto" w:fill="4472C4"/>
      </w:tcPr>
    </w:tblStylePr>
    <w:tblStylePr w:type="firstCol">
      <w:rPr>
        <w:color w:val="F2F2F2"/>
        <w:sz w:val="22"/>
      </w:rPr>
      <w:tblPr/>
      <w:tcPr>
        <w:shd w:val="clear" w:color="auto" w:fill="4472C4"/>
      </w:tcPr>
    </w:tblStylePr>
    <w:tblStylePr w:type="lastCol">
      <w:rPr>
        <w:color w:val="F2F2F2"/>
        <w:sz w:val="22"/>
      </w:rPr>
      <w:tblPr/>
      <w:tcPr>
        <w:shd w:val="clear" w:color="auto" w:fill="4472C4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Lined-Accent6">
    <w:name w:val="Lined - Accent 6"/>
    <w:basedOn w:val="a1"/>
    <w:uiPriority w:val="99"/>
    <w:rsid w:val="00447953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0AD47"/>
      </w:tcPr>
    </w:tblStylePr>
    <w:tblStylePr w:type="lastRow">
      <w:rPr>
        <w:color w:val="F2F2F2"/>
        <w:sz w:val="22"/>
      </w:rPr>
      <w:tblPr/>
      <w:tcPr>
        <w:shd w:val="clear" w:color="auto" w:fill="70AD47"/>
      </w:tcPr>
    </w:tblStylePr>
    <w:tblStylePr w:type="firstCol">
      <w:rPr>
        <w:color w:val="F2F2F2"/>
        <w:sz w:val="22"/>
      </w:rPr>
      <w:tblPr/>
      <w:tcPr>
        <w:shd w:val="clear" w:color="auto" w:fill="70AD47"/>
      </w:tcPr>
    </w:tblStylePr>
    <w:tblStylePr w:type="lastCol">
      <w:rPr>
        <w:color w:val="F2F2F2"/>
        <w:sz w:val="22"/>
      </w:rPr>
      <w:tblPr/>
      <w:tcPr>
        <w:shd w:val="clear" w:color="auto" w:fill="70AD4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Lined-Accent">
    <w:name w:val="Bordered &amp; Lined - Accent"/>
    <w:basedOn w:val="a1"/>
    <w:uiPriority w:val="99"/>
    <w:rsid w:val="00447953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447953"/>
    <w:rPr>
      <w:color w:val="404040"/>
    </w:rPr>
    <w:tblPr>
      <w:tblStyleRowBandSize w:val="1"/>
      <w:tblStyleColBandSize w:val="1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</w:tblPr>
    <w:tblStylePr w:type="firstRow">
      <w:rPr>
        <w:color w:val="F2F2F2"/>
        <w:sz w:val="22"/>
      </w:rPr>
      <w:tblPr/>
      <w:tcPr>
        <w:shd w:val="clear" w:color="auto" w:fill="68A2D8"/>
      </w:tcPr>
    </w:tblStylePr>
    <w:tblStylePr w:type="lastRow">
      <w:rPr>
        <w:color w:val="F2F2F2"/>
        <w:sz w:val="22"/>
      </w:rPr>
      <w:tblPr/>
      <w:tcPr>
        <w:shd w:val="clear" w:color="auto" w:fill="68A2D8"/>
      </w:tcPr>
    </w:tblStylePr>
    <w:tblStylePr w:type="firstCol">
      <w:rPr>
        <w:color w:val="F2F2F2"/>
        <w:sz w:val="22"/>
      </w:rPr>
      <w:tblPr/>
      <w:tcPr>
        <w:shd w:val="clear" w:color="auto" w:fill="68A2D8"/>
      </w:tcPr>
    </w:tblStylePr>
    <w:tblStylePr w:type="lastCol">
      <w:rPr>
        <w:color w:val="F2F2F2"/>
        <w:sz w:val="22"/>
      </w:rPr>
      <w:tblPr/>
      <w:tcPr>
        <w:shd w:val="clear" w:color="auto" w:fill="68A2D8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BDFF1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447953"/>
    <w:rPr>
      <w:color w:val="404040"/>
    </w:rPr>
    <w:tblPr>
      <w:tblStyleRowBandSize w:val="1"/>
      <w:tblStyleColBandSize w:val="1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</w:tblPr>
    <w:tblStylePr w:type="firstRow">
      <w:rPr>
        <w:color w:val="F2F2F2"/>
        <w:sz w:val="22"/>
      </w:rPr>
      <w:tblPr/>
      <w:tcPr>
        <w:shd w:val="clear" w:color="auto" w:fill="F4B184"/>
      </w:tcPr>
    </w:tblStylePr>
    <w:tblStylePr w:type="lastRow">
      <w:rPr>
        <w:color w:val="F2F2F2"/>
        <w:sz w:val="22"/>
      </w:rPr>
      <w:tblPr/>
      <w:tcPr>
        <w:shd w:val="clear" w:color="auto" w:fill="F4B184"/>
      </w:tcPr>
    </w:tblStylePr>
    <w:tblStylePr w:type="firstCol">
      <w:rPr>
        <w:color w:val="F2F2F2"/>
        <w:sz w:val="22"/>
      </w:rPr>
      <w:tblPr/>
      <w:tcPr>
        <w:shd w:val="clear" w:color="auto" w:fill="F4B184"/>
      </w:tcPr>
    </w:tblStylePr>
    <w:tblStylePr w:type="lastCol">
      <w:rPr>
        <w:color w:val="F2F2F2"/>
        <w:sz w:val="22"/>
      </w:rPr>
      <w:tblPr/>
      <w:tcPr>
        <w:shd w:val="clear" w:color="auto" w:fill="F4B184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447953"/>
    <w:rPr>
      <w:color w:val="404040"/>
    </w:rPr>
    <w:tblPr>
      <w:tblStyleRowBandSize w:val="1"/>
      <w:tblStyleColBandSize w:val="1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</w:tblPr>
    <w:tblStylePr w:type="firstRow">
      <w:rPr>
        <w:color w:val="F2F2F2"/>
        <w:sz w:val="22"/>
      </w:rPr>
      <w:tblPr/>
      <w:tcPr>
        <w:shd w:val="clear" w:color="auto" w:fill="A5A5A5"/>
      </w:tcPr>
    </w:tblStylePr>
    <w:tblStylePr w:type="lastRow">
      <w:rPr>
        <w:color w:val="F2F2F2"/>
        <w:sz w:val="22"/>
      </w:rPr>
      <w:tblPr/>
      <w:tcPr>
        <w:shd w:val="clear" w:color="auto" w:fill="A5A5A5"/>
      </w:tcPr>
    </w:tblStylePr>
    <w:tblStylePr w:type="firstCol">
      <w:rPr>
        <w:color w:val="F2F2F2"/>
        <w:sz w:val="22"/>
      </w:rPr>
      <w:tblPr/>
      <w:tcPr>
        <w:shd w:val="clear" w:color="auto" w:fill="A5A5A5"/>
      </w:tcPr>
    </w:tblStylePr>
    <w:tblStylePr w:type="lastCol">
      <w:rPr>
        <w:color w:val="F2F2F2"/>
        <w:sz w:val="22"/>
      </w:rPr>
      <w:tblPr/>
      <w:tcPr>
        <w:shd w:val="clear" w:color="auto" w:fill="A5A5A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447953"/>
    <w:rPr>
      <w:color w:val="404040"/>
    </w:rPr>
    <w:tblPr>
      <w:tblStyleRowBandSize w:val="1"/>
      <w:tblStyleColBandSize w:val="1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</w:tblPr>
    <w:tblStylePr w:type="firstRow">
      <w:rPr>
        <w:color w:val="F2F2F2"/>
        <w:sz w:val="22"/>
      </w:rPr>
      <w:tblPr/>
      <w:tcPr>
        <w:shd w:val="clear" w:color="auto" w:fill="FFD865"/>
      </w:tcPr>
    </w:tblStylePr>
    <w:tblStylePr w:type="lastRow">
      <w:rPr>
        <w:color w:val="F2F2F2"/>
        <w:sz w:val="22"/>
      </w:rPr>
      <w:tblPr/>
      <w:tcPr>
        <w:shd w:val="clear" w:color="auto" w:fill="FFD865"/>
      </w:tcPr>
    </w:tblStylePr>
    <w:tblStylePr w:type="firstCol">
      <w:rPr>
        <w:color w:val="F2F2F2"/>
        <w:sz w:val="22"/>
      </w:rPr>
      <w:tblPr/>
      <w:tcPr>
        <w:shd w:val="clear" w:color="auto" w:fill="FFD865"/>
      </w:tcPr>
    </w:tblStylePr>
    <w:tblStylePr w:type="lastCol">
      <w:rPr>
        <w:color w:val="F2F2F2"/>
        <w:sz w:val="22"/>
      </w:rPr>
      <w:tblPr/>
      <w:tcPr>
        <w:shd w:val="clear" w:color="auto" w:fill="FFD86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447953"/>
    <w:rPr>
      <w:color w:val="404040"/>
    </w:rPr>
    <w:tblPr>
      <w:tblStyleRowBandSize w:val="1"/>
      <w:tblStyleColBandSize w:val="1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blStylePr w:type="firstRow">
      <w:rPr>
        <w:color w:val="F2F2F2"/>
        <w:sz w:val="22"/>
      </w:rPr>
      <w:tblPr/>
      <w:tcPr>
        <w:shd w:val="clear" w:color="auto" w:fill="4472C4"/>
      </w:tcPr>
    </w:tblStylePr>
    <w:tblStylePr w:type="lastRow">
      <w:rPr>
        <w:color w:val="F2F2F2"/>
        <w:sz w:val="22"/>
      </w:rPr>
      <w:tblPr/>
      <w:tcPr>
        <w:shd w:val="clear" w:color="auto" w:fill="4472C4"/>
      </w:tcPr>
    </w:tblStylePr>
    <w:tblStylePr w:type="firstCol">
      <w:rPr>
        <w:color w:val="F2F2F2"/>
        <w:sz w:val="22"/>
      </w:rPr>
      <w:tblPr/>
      <w:tcPr>
        <w:shd w:val="clear" w:color="auto" w:fill="4472C4"/>
      </w:tcPr>
    </w:tblStylePr>
    <w:tblStylePr w:type="lastCol">
      <w:rPr>
        <w:color w:val="F2F2F2"/>
        <w:sz w:val="22"/>
      </w:rPr>
      <w:tblPr/>
      <w:tcPr>
        <w:shd w:val="clear" w:color="auto" w:fill="4472C4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447953"/>
    <w:rPr>
      <w:color w:val="404040"/>
    </w:rPr>
    <w:tblPr>
      <w:tblStyleRowBandSize w:val="1"/>
      <w:tblStyleColBandSize w:val="1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</w:tblPr>
    <w:tblStylePr w:type="firstRow">
      <w:rPr>
        <w:color w:val="F2F2F2"/>
        <w:sz w:val="22"/>
      </w:rPr>
      <w:tblPr/>
      <w:tcPr>
        <w:shd w:val="clear" w:color="auto" w:fill="70AD47"/>
      </w:tcPr>
    </w:tblStylePr>
    <w:tblStylePr w:type="lastRow">
      <w:rPr>
        <w:color w:val="F2F2F2"/>
        <w:sz w:val="22"/>
      </w:rPr>
      <w:tblPr/>
      <w:tcPr>
        <w:shd w:val="clear" w:color="auto" w:fill="70AD47"/>
      </w:tcPr>
    </w:tblStylePr>
    <w:tblStylePr w:type="firstCol">
      <w:rPr>
        <w:color w:val="F2F2F2"/>
        <w:sz w:val="22"/>
      </w:rPr>
      <w:tblPr/>
      <w:tcPr>
        <w:shd w:val="clear" w:color="auto" w:fill="70AD47"/>
      </w:tcPr>
    </w:tblStylePr>
    <w:tblStylePr w:type="lastCol">
      <w:rPr>
        <w:color w:val="F2F2F2"/>
        <w:sz w:val="22"/>
      </w:rPr>
      <w:tblPr/>
      <w:tcPr>
        <w:shd w:val="clear" w:color="auto" w:fill="70AD4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">
    <w:name w:val="Bordered"/>
    <w:basedOn w:val="a1"/>
    <w:uiPriority w:val="99"/>
    <w:rsid w:val="00447953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customStyle="1" w:styleId="Bordered-Accent1">
    <w:name w:val="Bordered - Accent 1"/>
    <w:basedOn w:val="a1"/>
    <w:uiPriority w:val="99"/>
    <w:rsid w:val="00447953"/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</w:style>
  <w:style w:type="table" w:customStyle="1" w:styleId="Bordered-Accent2">
    <w:name w:val="Bordered - Accent 2"/>
    <w:basedOn w:val="a1"/>
    <w:uiPriority w:val="99"/>
    <w:rsid w:val="00447953"/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4B18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4B18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</w:style>
  <w:style w:type="table" w:customStyle="1" w:styleId="Bordered-Accent3">
    <w:name w:val="Bordered - Accent 3"/>
    <w:basedOn w:val="a1"/>
    <w:uiPriority w:val="99"/>
    <w:rsid w:val="00447953"/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9C9C9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9C9C9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</w:style>
  <w:style w:type="table" w:customStyle="1" w:styleId="Bordered-Accent4">
    <w:name w:val="Bordered - Accent 4"/>
    <w:basedOn w:val="a1"/>
    <w:uiPriority w:val="99"/>
    <w:rsid w:val="00447953"/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D86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D86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</w:style>
  <w:style w:type="table" w:customStyle="1" w:styleId="Bordered-Accent5">
    <w:name w:val="Bordered - Accent 5"/>
    <w:basedOn w:val="a1"/>
    <w:uiPriority w:val="99"/>
    <w:rsid w:val="00447953"/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8DA9DB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DA9DB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DA9DB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</w:style>
  <w:style w:type="table" w:customStyle="1" w:styleId="Bordered-Accent6">
    <w:name w:val="Bordered - Accent 6"/>
    <w:basedOn w:val="a1"/>
    <w:uiPriority w:val="99"/>
    <w:rsid w:val="00447953"/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9D08E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9D08E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56AD8-1F6A-475F-A9CD-151B4B46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Application>LibreOffice/6.4.7.2$Linux_X86_64 LibreOffice_project/40$Build-2</Application>
  <Pages>9</Pages>
  <Words>669</Words>
  <Characters>5899</Characters>
  <CharactersWithSpaces>6457</CharactersWithSpaces>
  <Paragraphs>169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 Ефремова</dc:creator>
  <dc:description/>
  <dc:language>ru-RU</dc:language>
  <cp:lastModifiedBy/>
  <dcterms:modified xsi:type="dcterms:W3CDTF">2025-02-18T15:10:26Z</dcterms:modified>
  <cp:revision>98</cp:revision>
  <dc:subject/>
  <dc:title>Р Е Ф Е Р А 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